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BB4C8B" w14:textId="77777777" w:rsidR="00AE4712" w:rsidRPr="00FF167C" w:rsidRDefault="00AE4712" w:rsidP="00AE4712">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 xml:space="preserve">ГОСУДАРСТВЕННОЕ </w:t>
      </w:r>
      <w:proofErr w:type="gramStart"/>
      <w:r w:rsidRPr="00FF167C">
        <w:rPr>
          <w:rFonts w:ascii="Times New Roman" w:eastAsia="Times New Roman" w:hAnsi="Times New Roman" w:cs="Times New Roman"/>
          <w:bCs/>
          <w:sz w:val="28"/>
          <w:szCs w:val="28"/>
          <w:lang w:eastAsia="ru-RU"/>
        </w:rPr>
        <w:t>АВТОНОМНОЕ  ПРОФЕССИОНАЛЬНОЕ</w:t>
      </w:r>
      <w:proofErr w:type="gramEnd"/>
      <w:r w:rsidRPr="00FF167C">
        <w:rPr>
          <w:rFonts w:ascii="Times New Roman" w:eastAsia="Times New Roman" w:hAnsi="Times New Roman" w:cs="Times New Roman"/>
          <w:bCs/>
          <w:sz w:val="28"/>
          <w:szCs w:val="28"/>
          <w:lang w:eastAsia="ru-RU"/>
        </w:rPr>
        <w:t xml:space="preserve"> ОБРАЗОВАТЕЛЬНОЕ  УЧРЕЖДЕНИЕ «АКБУЛАКСКИЙ ПОЛИТЕХНИЧЕСКИЙ  ТЕХНИКУМ»</w:t>
      </w:r>
    </w:p>
    <w:p w14:paraId="12B2A2FA" w14:textId="6A2319A6" w:rsidR="00502F97" w:rsidRDefault="00502F97" w:rsidP="00502F97">
      <w:pPr>
        <w:jc w:val="right"/>
        <w:rPr>
          <w:rFonts w:ascii="Times New Roman" w:hAnsi="Times New Roman" w:cs="Times New Roman"/>
          <w:b/>
          <w:bCs/>
          <w:color w:val="0070C0"/>
          <w:sz w:val="24"/>
          <w:szCs w:val="24"/>
        </w:rPr>
      </w:pPr>
      <w:bookmarkStart w:id="0" w:name="_GoBack"/>
      <w:bookmarkEnd w:id="0"/>
    </w:p>
    <w:p w14:paraId="5F9BE46C" w14:textId="7A96EB62" w:rsidR="00502F97" w:rsidRDefault="00502F97" w:rsidP="00502F97">
      <w:pPr>
        <w:jc w:val="right"/>
        <w:rPr>
          <w:rFonts w:ascii="Times New Roman" w:hAnsi="Times New Roman" w:cs="Times New Roman"/>
          <w:b/>
          <w:bCs/>
          <w:color w:val="0070C0"/>
          <w:sz w:val="24"/>
          <w:szCs w:val="24"/>
        </w:rPr>
      </w:pPr>
    </w:p>
    <w:p w14:paraId="0AD0FAE0" w14:textId="0E3528FD" w:rsidR="00502F97" w:rsidRDefault="00502F97" w:rsidP="00502F97">
      <w:pPr>
        <w:jc w:val="right"/>
        <w:rPr>
          <w:rFonts w:ascii="Times New Roman" w:hAnsi="Times New Roman" w:cs="Times New Roman"/>
          <w:b/>
          <w:bCs/>
          <w:color w:val="0070C0"/>
          <w:sz w:val="24"/>
          <w:szCs w:val="24"/>
        </w:rPr>
      </w:pP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5421742F" w14:textId="227308EA"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502F97">
      <w:pPr>
        <w:jc w:val="right"/>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20D2BE1A"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62499A62" w14:textId="7B5F121D" w:rsidR="00CD2973" w:rsidRPr="00032860" w:rsidRDefault="008F578C" w:rsidP="006E7FF4">
      <w:pPr>
        <w:pStyle w:val="1"/>
        <w:rPr>
          <w:i/>
          <w:color w:val="FF0000"/>
        </w:rPr>
      </w:pPr>
      <w:bookmarkStart w:id="1" w:name="_Toc150695621"/>
      <w:bookmarkStart w:id="2" w:name="_Toc150695786"/>
      <w:bookmarkStart w:id="3" w:name="_Toc156819857"/>
      <w:r w:rsidRPr="006E7FF4">
        <w:t>«</w:t>
      </w:r>
      <w:r w:rsidR="00030DBD">
        <w:t>ПМ.04</w:t>
      </w:r>
      <w:r w:rsidRPr="006E7FF4">
        <w:t xml:space="preserve"> </w:t>
      </w:r>
      <w:r w:rsidR="000E549E" w:rsidRPr="000E549E">
        <w:rPr>
          <w:rFonts w:ascii="Times New Roman Полужирный" w:hAnsi="Times New Roman Полужирный"/>
          <w:caps/>
        </w:rPr>
        <w:t>Приготовление, оформление и подготовка к реализации холодных и горячих сладких блюд, десертов, напитков разнообразного ассортимента</w:t>
      </w:r>
      <w:r w:rsidRPr="00032860">
        <w:t>»</w:t>
      </w:r>
      <w:bookmarkEnd w:id="1"/>
      <w:bookmarkEnd w:id="2"/>
      <w:bookmarkEnd w:id="3"/>
      <w:r w:rsidR="00032860">
        <w:t xml:space="preserve"> </w:t>
      </w:r>
    </w:p>
    <w:p w14:paraId="41E9DB3F" w14:textId="600FBBAA" w:rsidR="00502F97" w:rsidRDefault="00502F97" w:rsidP="006E7FF4">
      <w:pPr>
        <w:pStyle w:val="1"/>
      </w:pPr>
    </w:p>
    <w:p w14:paraId="09DA978C" w14:textId="77777777" w:rsidR="00AE4712" w:rsidRPr="0035775C" w:rsidRDefault="00AE4712" w:rsidP="00AE4712"/>
    <w:p w14:paraId="21F49EB1" w14:textId="77777777" w:rsidR="00AE4712" w:rsidRDefault="00AE4712" w:rsidP="00AE4712">
      <w:pPr>
        <w:spacing w:line="276" w:lineRule="auto"/>
        <w:jc w:val="right"/>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4078B50E" w14:textId="77777777" w:rsidR="00AE4712" w:rsidRDefault="00AE4712" w:rsidP="00AE4712">
      <w:pPr>
        <w:spacing w:line="276" w:lineRule="auto"/>
        <w:jc w:val="right"/>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w:t>
      </w:r>
    </w:p>
    <w:p w14:paraId="71C6C23C" w14:textId="77777777" w:rsidR="00AE4712" w:rsidRPr="00FF167C" w:rsidRDefault="00AE4712" w:rsidP="00AE4712">
      <w:pPr>
        <w:spacing w:line="276" w:lineRule="auto"/>
        <w:jc w:val="right"/>
        <w:rPr>
          <w:rFonts w:ascii="Times New Roman" w:hAnsi="Times New Roman"/>
          <w:sz w:val="28"/>
          <w:szCs w:val="28"/>
        </w:rPr>
      </w:pPr>
      <w:r w:rsidRPr="00FF167C">
        <w:rPr>
          <w:rFonts w:ascii="Times New Roman" w:hAnsi="Times New Roman"/>
          <w:sz w:val="28"/>
          <w:szCs w:val="28"/>
        </w:rPr>
        <w:t xml:space="preserve"> Нормативный срок освоения: 2 года 10 месяцев</w:t>
      </w:r>
    </w:p>
    <w:p w14:paraId="71166411" w14:textId="77777777" w:rsidR="00AE4712" w:rsidRPr="00FF167C" w:rsidRDefault="00AE4712" w:rsidP="00AE4712">
      <w:pPr>
        <w:spacing w:line="276" w:lineRule="auto"/>
        <w:jc w:val="right"/>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0309CC27" w14:textId="77777777" w:rsidR="00AE4712" w:rsidRPr="0035775C" w:rsidRDefault="00AE4712" w:rsidP="00AE4712"/>
    <w:p w14:paraId="29E99DE8" w14:textId="77777777" w:rsidR="00AE4712" w:rsidRPr="0035775C" w:rsidRDefault="00AE4712" w:rsidP="00AE4712"/>
    <w:p w14:paraId="025B876F" w14:textId="77777777" w:rsidR="00AE4712" w:rsidRDefault="00AE4712" w:rsidP="00AE4712">
      <w:pPr>
        <w:pStyle w:val="1"/>
      </w:pPr>
    </w:p>
    <w:p w14:paraId="0C674FA5" w14:textId="77777777" w:rsidR="00AE4712" w:rsidRDefault="00AE4712" w:rsidP="00AE4712">
      <w:pPr>
        <w:pStyle w:val="1"/>
      </w:pPr>
    </w:p>
    <w:p w14:paraId="726727C2" w14:textId="77777777" w:rsidR="00AE4712" w:rsidRDefault="00AE4712" w:rsidP="00AE4712">
      <w:pPr>
        <w:pStyle w:val="1"/>
      </w:pPr>
    </w:p>
    <w:p w14:paraId="7A6D44DC" w14:textId="77777777" w:rsidR="00AE4712" w:rsidRDefault="00AE4712" w:rsidP="00AE4712">
      <w:pPr>
        <w:pStyle w:val="1"/>
      </w:pPr>
    </w:p>
    <w:p w14:paraId="4CF7A588" w14:textId="77777777" w:rsidR="00AE4712" w:rsidRDefault="00AE4712" w:rsidP="00AE4712">
      <w:pPr>
        <w:pStyle w:val="1"/>
      </w:pPr>
    </w:p>
    <w:p w14:paraId="539624C0" w14:textId="77777777" w:rsidR="00AE4712" w:rsidRDefault="00AE4712" w:rsidP="00AE4712">
      <w:pPr>
        <w:pStyle w:val="1"/>
      </w:pPr>
    </w:p>
    <w:p w14:paraId="420CCB7E" w14:textId="77777777" w:rsidR="00AE4712" w:rsidRDefault="00AE4712" w:rsidP="00AE4712">
      <w:pPr>
        <w:pStyle w:val="1"/>
      </w:pPr>
    </w:p>
    <w:p w14:paraId="7FE77045" w14:textId="77777777" w:rsidR="00AE4712" w:rsidRDefault="00AE4712" w:rsidP="00AE4712">
      <w:pPr>
        <w:pStyle w:val="1"/>
      </w:pPr>
    </w:p>
    <w:p w14:paraId="6CCAFC8D" w14:textId="77777777" w:rsidR="00AE4712" w:rsidRDefault="00AE4712" w:rsidP="00AE4712">
      <w:pPr>
        <w:pStyle w:val="1"/>
      </w:pPr>
    </w:p>
    <w:p w14:paraId="51C10CC2" w14:textId="76135AD2" w:rsidR="00AE4712" w:rsidRPr="0035775C" w:rsidRDefault="00AE4712" w:rsidP="00AE4712">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4E678C42" w14:textId="7B2EE277" w:rsidR="00AE4712" w:rsidRDefault="00AE4712" w:rsidP="000C26DC">
      <w:pPr>
        <w:jc w:val="center"/>
        <w:rPr>
          <w:rFonts w:ascii="Times New Roman" w:hAnsi="Times New Roman" w:cs="Times New Roman"/>
          <w:b/>
          <w:bCs/>
          <w:sz w:val="24"/>
          <w:szCs w:val="24"/>
        </w:rPr>
      </w:pPr>
      <w:r w:rsidRPr="00AE4712">
        <w:rPr>
          <w:rFonts w:ascii="Times New Roman" w:hAnsi="Times New Roman" w:cs="Times New Roman"/>
          <w:b/>
          <w:bCs/>
          <w:noProof/>
          <w:sz w:val="24"/>
          <w:szCs w:val="24"/>
          <w:lang w:eastAsia="ru-RU"/>
        </w:rPr>
        <w:lastRenderedPageBreak/>
        <w:drawing>
          <wp:inline distT="0" distB="0" distL="0" distR="0" wp14:anchorId="791B2A8A" wp14:editId="34DAA61F">
            <wp:extent cx="6120130" cy="352575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525759"/>
                    </a:xfrm>
                    <a:prstGeom prst="rect">
                      <a:avLst/>
                    </a:prstGeom>
                    <a:noFill/>
                    <a:ln>
                      <a:noFill/>
                    </a:ln>
                  </pic:spPr>
                </pic:pic>
              </a:graphicData>
            </a:graphic>
          </wp:inline>
        </w:drawing>
      </w:r>
      <w:r w:rsidR="004A5A25">
        <w:rPr>
          <w:rFonts w:ascii="Times New Roman" w:hAnsi="Times New Roman" w:cs="Times New Roman"/>
          <w:b/>
          <w:bCs/>
          <w:sz w:val="24"/>
          <w:szCs w:val="24"/>
        </w:rPr>
        <w:br w:type="page"/>
      </w:r>
    </w:p>
    <w:p w14:paraId="6FD6EAF3" w14:textId="3E86A4A8" w:rsidR="00502F97" w:rsidRPr="000C26DC" w:rsidRDefault="004A5A25" w:rsidP="000C26DC">
      <w:pPr>
        <w:jc w:val="center"/>
        <w:rPr>
          <w:rFonts w:ascii="Times New Roman" w:hAnsi="Times New Roman" w:cs="Times New Roman"/>
          <w:b/>
          <w:bCs/>
          <w:sz w:val="24"/>
          <w:szCs w:val="24"/>
        </w:rPr>
      </w:pPr>
      <w:r w:rsidRPr="00D46500">
        <w:rPr>
          <w:rFonts w:ascii="Times New Roman" w:hAnsi="Times New Roman" w:cs="Times New Roman"/>
          <w:b/>
          <w:bCs/>
        </w:rPr>
        <w:lastRenderedPageBreak/>
        <w:t>СОДЕРЖАНИЕ ПРОГРАММЫ</w:t>
      </w:r>
    </w:p>
    <w:p w14:paraId="75C7034A" w14:textId="5E500F9D" w:rsidR="004A5A25" w:rsidRDefault="004A5A25" w:rsidP="001D20BA">
      <w:pPr>
        <w:jc w:val="center"/>
        <w:rPr>
          <w:rFonts w:ascii="Times New Roman" w:hAnsi="Times New Roman" w:cs="Times New Roman"/>
          <w:b/>
          <w:bCs/>
        </w:rPr>
      </w:pPr>
    </w:p>
    <w:p w14:paraId="235C0DB8" w14:textId="1F0A0BED" w:rsidR="002403E1" w:rsidRDefault="004A5A25">
      <w:pPr>
        <w:pStyle w:val="14"/>
        <w:rPr>
          <w:rFonts w:asciiTheme="minorHAnsi" w:eastAsiaTheme="minorEastAsia" w:hAnsiTheme="minorHAnsi" w:cstheme="minorBidi"/>
          <w:b w:val="0"/>
          <w:bCs w:val="0"/>
          <w:lang w:eastAsia="ru-RU"/>
        </w:rPr>
      </w:pPr>
      <w:r>
        <w:rPr>
          <w:b w:val="0"/>
          <w:bCs w:val="0"/>
        </w:rPr>
        <w:fldChar w:fldCharType="begin"/>
      </w:r>
      <w:r>
        <w:rPr>
          <w:b w:val="0"/>
          <w:bCs w:val="0"/>
        </w:rPr>
        <w:instrText xml:space="preserve"> TOC \h \z \t "Раздел 1;1;Раздел 1.1;2" </w:instrText>
      </w:r>
      <w:r>
        <w:rPr>
          <w:b w:val="0"/>
          <w:bCs w:val="0"/>
        </w:rPr>
        <w:fldChar w:fldCharType="separate"/>
      </w:r>
      <w:hyperlink w:anchor="_Toc162370387" w:history="1">
        <w:r w:rsidR="002403E1" w:rsidRPr="00D46500">
          <w:rPr>
            <w:rStyle w:val="af0"/>
          </w:rPr>
          <w:t>1. Общая характеристика РАБОЧЕЙ ПРОГРАММЫ ПРОФЕССИОНАЛЬНОГО МОДУЛЯ</w:t>
        </w:r>
        <w:r w:rsidR="002403E1" w:rsidRPr="00D46500">
          <w:rPr>
            <w:webHidden/>
          </w:rPr>
          <w:tab/>
        </w:r>
        <w:r w:rsidR="002403E1" w:rsidRPr="00D46500">
          <w:rPr>
            <w:webHidden/>
          </w:rPr>
          <w:fldChar w:fldCharType="begin"/>
        </w:r>
        <w:r w:rsidR="002403E1" w:rsidRPr="00D46500">
          <w:rPr>
            <w:webHidden/>
          </w:rPr>
          <w:instrText xml:space="preserve"> PAGEREF _Toc162370387 \h </w:instrText>
        </w:r>
        <w:r w:rsidR="002403E1" w:rsidRPr="00D46500">
          <w:rPr>
            <w:webHidden/>
          </w:rPr>
        </w:r>
        <w:r w:rsidR="002403E1" w:rsidRPr="00D46500">
          <w:rPr>
            <w:webHidden/>
          </w:rPr>
          <w:fldChar w:fldCharType="separate"/>
        </w:r>
        <w:r w:rsidR="00CC29F4">
          <w:rPr>
            <w:webHidden/>
          </w:rPr>
          <w:t>3</w:t>
        </w:r>
        <w:r w:rsidR="002403E1" w:rsidRPr="00D46500">
          <w:rPr>
            <w:webHidden/>
          </w:rPr>
          <w:fldChar w:fldCharType="end"/>
        </w:r>
      </w:hyperlink>
    </w:p>
    <w:p w14:paraId="1D870EE8" w14:textId="18F8D199" w:rsidR="002403E1" w:rsidRDefault="00560393" w:rsidP="00311D1B">
      <w:pPr>
        <w:pStyle w:val="21"/>
        <w:rPr>
          <w:rFonts w:asciiTheme="minorHAnsi" w:eastAsiaTheme="minorEastAsia" w:hAnsiTheme="minorHAnsi" w:cstheme="minorBidi"/>
          <w:sz w:val="22"/>
          <w:szCs w:val="22"/>
        </w:rPr>
      </w:pPr>
      <w:hyperlink w:anchor="_Toc162370388" w:history="1">
        <w:r w:rsidR="002403E1" w:rsidRPr="00BA09F1">
          <w:rPr>
            <w:rStyle w:val="af0"/>
          </w:rPr>
          <w:t>1.1.</w:t>
        </w:r>
        <w:r w:rsidR="002403E1">
          <w:rPr>
            <w:rFonts w:asciiTheme="minorHAnsi" w:eastAsiaTheme="minorEastAsia" w:hAnsiTheme="minorHAnsi" w:cstheme="minorBidi"/>
            <w:sz w:val="22"/>
            <w:szCs w:val="22"/>
          </w:rPr>
          <w:tab/>
        </w:r>
        <w:r w:rsidR="002403E1" w:rsidRPr="00BA09F1">
          <w:rPr>
            <w:rStyle w:val="af0"/>
          </w:rPr>
          <w:t>Цель и место профессионального модуля в структуре образовательной программы</w:t>
        </w:r>
        <w:r w:rsidR="002403E1">
          <w:rPr>
            <w:webHidden/>
          </w:rPr>
          <w:tab/>
        </w:r>
        <w:r w:rsidR="002403E1">
          <w:rPr>
            <w:webHidden/>
          </w:rPr>
          <w:fldChar w:fldCharType="begin"/>
        </w:r>
        <w:r w:rsidR="002403E1">
          <w:rPr>
            <w:webHidden/>
          </w:rPr>
          <w:instrText xml:space="preserve"> PAGEREF _Toc162370388 \h </w:instrText>
        </w:r>
        <w:r w:rsidR="002403E1">
          <w:rPr>
            <w:webHidden/>
          </w:rPr>
        </w:r>
        <w:r w:rsidR="002403E1">
          <w:rPr>
            <w:webHidden/>
          </w:rPr>
          <w:fldChar w:fldCharType="separate"/>
        </w:r>
        <w:r w:rsidR="00CC29F4">
          <w:rPr>
            <w:webHidden/>
          </w:rPr>
          <w:t>3</w:t>
        </w:r>
        <w:r w:rsidR="002403E1">
          <w:rPr>
            <w:webHidden/>
          </w:rPr>
          <w:fldChar w:fldCharType="end"/>
        </w:r>
      </w:hyperlink>
    </w:p>
    <w:p w14:paraId="6153A38F" w14:textId="4A76ECD7" w:rsidR="002403E1" w:rsidRDefault="00560393" w:rsidP="00311D1B">
      <w:pPr>
        <w:pStyle w:val="21"/>
        <w:rPr>
          <w:rFonts w:asciiTheme="minorHAnsi" w:eastAsiaTheme="minorEastAsia" w:hAnsiTheme="minorHAnsi" w:cstheme="minorBidi"/>
          <w:sz w:val="22"/>
          <w:szCs w:val="22"/>
        </w:rPr>
      </w:pPr>
      <w:hyperlink w:anchor="_Toc162370389" w:history="1">
        <w:r w:rsidR="002403E1" w:rsidRPr="00BA09F1">
          <w:rPr>
            <w:rStyle w:val="af0"/>
          </w:rPr>
          <w:t>1.2.</w:t>
        </w:r>
        <w:r w:rsidR="002403E1">
          <w:rPr>
            <w:rFonts w:asciiTheme="minorHAnsi" w:eastAsiaTheme="minorEastAsia" w:hAnsiTheme="minorHAnsi" w:cstheme="minorBidi"/>
            <w:sz w:val="22"/>
            <w:szCs w:val="22"/>
          </w:rPr>
          <w:tab/>
        </w:r>
        <w:r w:rsidR="002403E1" w:rsidRPr="00BA09F1">
          <w:rPr>
            <w:rStyle w:val="af0"/>
          </w:rPr>
          <w:t>Планируемые результаты освоения профессионального модуля</w:t>
        </w:r>
        <w:r w:rsidR="002403E1">
          <w:rPr>
            <w:webHidden/>
          </w:rPr>
          <w:tab/>
        </w:r>
        <w:r w:rsidR="002403E1">
          <w:rPr>
            <w:webHidden/>
          </w:rPr>
          <w:fldChar w:fldCharType="begin"/>
        </w:r>
        <w:r w:rsidR="002403E1">
          <w:rPr>
            <w:webHidden/>
          </w:rPr>
          <w:instrText xml:space="preserve"> PAGEREF _Toc162370389 \h </w:instrText>
        </w:r>
        <w:r w:rsidR="002403E1">
          <w:rPr>
            <w:webHidden/>
          </w:rPr>
        </w:r>
        <w:r w:rsidR="002403E1">
          <w:rPr>
            <w:webHidden/>
          </w:rPr>
          <w:fldChar w:fldCharType="separate"/>
        </w:r>
        <w:r w:rsidR="00CC29F4">
          <w:rPr>
            <w:webHidden/>
          </w:rPr>
          <w:t>3</w:t>
        </w:r>
        <w:r w:rsidR="002403E1">
          <w:rPr>
            <w:webHidden/>
          </w:rPr>
          <w:fldChar w:fldCharType="end"/>
        </w:r>
      </w:hyperlink>
    </w:p>
    <w:p w14:paraId="60B69783" w14:textId="0AD400DE" w:rsidR="002403E1" w:rsidRDefault="00560393" w:rsidP="00311D1B">
      <w:pPr>
        <w:pStyle w:val="21"/>
        <w:rPr>
          <w:rFonts w:asciiTheme="minorHAnsi" w:eastAsiaTheme="minorEastAsia" w:hAnsiTheme="minorHAnsi" w:cstheme="minorBidi"/>
          <w:sz w:val="22"/>
          <w:szCs w:val="22"/>
        </w:rPr>
      </w:pPr>
      <w:hyperlink w:anchor="_Toc162370390" w:history="1">
        <w:r w:rsidR="002403E1" w:rsidRPr="00BA09F1">
          <w:rPr>
            <w:rStyle w:val="af0"/>
          </w:rPr>
          <w:t>1.3.</w:t>
        </w:r>
        <w:r w:rsidR="002403E1">
          <w:rPr>
            <w:rFonts w:asciiTheme="minorHAnsi" w:eastAsiaTheme="minorEastAsia" w:hAnsiTheme="minorHAnsi" w:cstheme="minorBidi"/>
            <w:sz w:val="22"/>
            <w:szCs w:val="22"/>
          </w:rPr>
          <w:tab/>
        </w:r>
        <w:r w:rsidR="002403E1" w:rsidRPr="00BA09F1">
          <w:rPr>
            <w:rStyle w:val="af0"/>
          </w:rPr>
          <w:t>Обоснование часов вариативной части ОПОП-П</w:t>
        </w:r>
        <w:r w:rsidR="002403E1">
          <w:rPr>
            <w:webHidden/>
          </w:rPr>
          <w:tab/>
        </w:r>
        <w:r w:rsidR="002403E1">
          <w:rPr>
            <w:webHidden/>
          </w:rPr>
          <w:fldChar w:fldCharType="begin"/>
        </w:r>
        <w:r w:rsidR="002403E1">
          <w:rPr>
            <w:webHidden/>
          </w:rPr>
          <w:instrText xml:space="preserve"> PAGEREF _Toc162370390 \h </w:instrText>
        </w:r>
        <w:r w:rsidR="002403E1">
          <w:rPr>
            <w:webHidden/>
          </w:rPr>
        </w:r>
        <w:r w:rsidR="002403E1">
          <w:rPr>
            <w:webHidden/>
          </w:rPr>
          <w:fldChar w:fldCharType="separate"/>
        </w:r>
        <w:r w:rsidR="00CC29F4">
          <w:rPr>
            <w:webHidden/>
          </w:rPr>
          <w:t>19</w:t>
        </w:r>
        <w:r w:rsidR="002403E1">
          <w:rPr>
            <w:webHidden/>
          </w:rPr>
          <w:fldChar w:fldCharType="end"/>
        </w:r>
      </w:hyperlink>
    </w:p>
    <w:p w14:paraId="57DF7260" w14:textId="38CC2D66" w:rsidR="002403E1" w:rsidRDefault="00560393">
      <w:pPr>
        <w:pStyle w:val="14"/>
        <w:rPr>
          <w:rFonts w:asciiTheme="minorHAnsi" w:eastAsiaTheme="minorEastAsia" w:hAnsiTheme="minorHAnsi" w:cstheme="minorBidi"/>
          <w:b w:val="0"/>
          <w:bCs w:val="0"/>
          <w:lang w:eastAsia="ru-RU"/>
        </w:rPr>
      </w:pPr>
      <w:hyperlink w:anchor="_Toc162370391" w:history="1">
        <w:r w:rsidR="002403E1" w:rsidRPr="00BA09F1">
          <w:rPr>
            <w:rStyle w:val="af0"/>
          </w:rPr>
          <w:t>2. Структура и содержание профессионального модуля</w:t>
        </w:r>
        <w:r w:rsidR="002403E1">
          <w:rPr>
            <w:webHidden/>
          </w:rPr>
          <w:tab/>
        </w:r>
        <w:r w:rsidR="002403E1">
          <w:rPr>
            <w:webHidden/>
          </w:rPr>
          <w:fldChar w:fldCharType="begin"/>
        </w:r>
        <w:r w:rsidR="002403E1">
          <w:rPr>
            <w:webHidden/>
          </w:rPr>
          <w:instrText xml:space="preserve"> PAGEREF _Toc162370391 \h </w:instrText>
        </w:r>
        <w:r w:rsidR="002403E1">
          <w:rPr>
            <w:webHidden/>
          </w:rPr>
        </w:r>
        <w:r w:rsidR="002403E1">
          <w:rPr>
            <w:webHidden/>
          </w:rPr>
          <w:fldChar w:fldCharType="separate"/>
        </w:r>
        <w:r w:rsidR="00CC29F4">
          <w:rPr>
            <w:webHidden/>
          </w:rPr>
          <w:t>20</w:t>
        </w:r>
        <w:r w:rsidR="002403E1">
          <w:rPr>
            <w:webHidden/>
          </w:rPr>
          <w:fldChar w:fldCharType="end"/>
        </w:r>
      </w:hyperlink>
    </w:p>
    <w:p w14:paraId="3233BB65" w14:textId="43637382" w:rsidR="002403E1" w:rsidRDefault="00560393" w:rsidP="00311D1B">
      <w:pPr>
        <w:pStyle w:val="21"/>
        <w:rPr>
          <w:rFonts w:asciiTheme="minorHAnsi" w:eastAsiaTheme="minorEastAsia" w:hAnsiTheme="minorHAnsi" w:cstheme="minorBidi"/>
          <w:sz w:val="22"/>
          <w:szCs w:val="22"/>
        </w:rPr>
      </w:pPr>
      <w:hyperlink w:anchor="_Toc162370392" w:history="1">
        <w:r w:rsidR="002403E1" w:rsidRPr="00BA09F1">
          <w:rPr>
            <w:rStyle w:val="af0"/>
          </w:rPr>
          <w:t>2.1. Трудоемкость освоения модуля</w:t>
        </w:r>
        <w:r w:rsidR="002403E1">
          <w:rPr>
            <w:webHidden/>
          </w:rPr>
          <w:tab/>
        </w:r>
        <w:r w:rsidR="002403E1">
          <w:rPr>
            <w:webHidden/>
          </w:rPr>
          <w:fldChar w:fldCharType="begin"/>
        </w:r>
        <w:r w:rsidR="002403E1">
          <w:rPr>
            <w:webHidden/>
          </w:rPr>
          <w:instrText xml:space="preserve"> PAGEREF _Toc162370392 \h </w:instrText>
        </w:r>
        <w:r w:rsidR="002403E1">
          <w:rPr>
            <w:webHidden/>
          </w:rPr>
        </w:r>
        <w:r w:rsidR="002403E1">
          <w:rPr>
            <w:webHidden/>
          </w:rPr>
          <w:fldChar w:fldCharType="separate"/>
        </w:r>
        <w:r w:rsidR="00CC29F4">
          <w:rPr>
            <w:webHidden/>
          </w:rPr>
          <w:t>20</w:t>
        </w:r>
        <w:r w:rsidR="002403E1">
          <w:rPr>
            <w:webHidden/>
          </w:rPr>
          <w:fldChar w:fldCharType="end"/>
        </w:r>
      </w:hyperlink>
    </w:p>
    <w:p w14:paraId="05A8E876" w14:textId="3B5A0ED6" w:rsidR="002403E1" w:rsidRDefault="00560393" w:rsidP="00311D1B">
      <w:pPr>
        <w:pStyle w:val="21"/>
        <w:rPr>
          <w:rFonts w:asciiTheme="minorHAnsi" w:eastAsiaTheme="minorEastAsia" w:hAnsiTheme="minorHAnsi" w:cstheme="minorBidi"/>
          <w:sz w:val="22"/>
          <w:szCs w:val="22"/>
        </w:rPr>
      </w:pPr>
      <w:hyperlink w:anchor="_Toc162370393" w:history="1">
        <w:r w:rsidR="002403E1" w:rsidRPr="00BA09F1">
          <w:rPr>
            <w:rStyle w:val="af0"/>
          </w:rPr>
          <w:t>2.2. Структура профессионального модуля</w:t>
        </w:r>
        <w:r w:rsidR="002403E1">
          <w:rPr>
            <w:webHidden/>
          </w:rPr>
          <w:tab/>
        </w:r>
        <w:r w:rsidR="002403E1">
          <w:rPr>
            <w:webHidden/>
          </w:rPr>
          <w:fldChar w:fldCharType="begin"/>
        </w:r>
        <w:r w:rsidR="002403E1">
          <w:rPr>
            <w:webHidden/>
          </w:rPr>
          <w:instrText xml:space="preserve"> PAGEREF _Toc162370393 \h </w:instrText>
        </w:r>
        <w:r w:rsidR="002403E1">
          <w:rPr>
            <w:webHidden/>
          </w:rPr>
        </w:r>
        <w:r w:rsidR="002403E1">
          <w:rPr>
            <w:webHidden/>
          </w:rPr>
          <w:fldChar w:fldCharType="separate"/>
        </w:r>
        <w:r w:rsidR="00CC29F4">
          <w:rPr>
            <w:webHidden/>
          </w:rPr>
          <w:t>20</w:t>
        </w:r>
        <w:r w:rsidR="002403E1">
          <w:rPr>
            <w:webHidden/>
          </w:rPr>
          <w:fldChar w:fldCharType="end"/>
        </w:r>
      </w:hyperlink>
    </w:p>
    <w:p w14:paraId="3BEAB762" w14:textId="2E2E1A26" w:rsidR="002403E1" w:rsidRDefault="00560393" w:rsidP="00311D1B">
      <w:pPr>
        <w:pStyle w:val="21"/>
        <w:rPr>
          <w:rFonts w:asciiTheme="minorHAnsi" w:eastAsiaTheme="minorEastAsia" w:hAnsiTheme="minorHAnsi" w:cstheme="minorBidi"/>
          <w:sz w:val="22"/>
          <w:szCs w:val="22"/>
        </w:rPr>
      </w:pPr>
      <w:hyperlink w:anchor="_Toc162370394" w:history="1">
        <w:r w:rsidR="002403E1" w:rsidRPr="00BA09F1">
          <w:rPr>
            <w:rStyle w:val="af0"/>
          </w:rPr>
          <w:t>2.3. Содержание профессионального модуля</w:t>
        </w:r>
        <w:r w:rsidR="002403E1">
          <w:rPr>
            <w:webHidden/>
          </w:rPr>
          <w:tab/>
        </w:r>
        <w:r w:rsidR="002403E1">
          <w:rPr>
            <w:webHidden/>
          </w:rPr>
          <w:fldChar w:fldCharType="begin"/>
        </w:r>
        <w:r w:rsidR="002403E1">
          <w:rPr>
            <w:webHidden/>
          </w:rPr>
          <w:instrText xml:space="preserve"> PAGEREF _Toc162370394 \h </w:instrText>
        </w:r>
        <w:r w:rsidR="002403E1">
          <w:rPr>
            <w:webHidden/>
          </w:rPr>
        </w:r>
        <w:r w:rsidR="002403E1">
          <w:rPr>
            <w:webHidden/>
          </w:rPr>
          <w:fldChar w:fldCharType="separate"/>
        </w:r>
        <w:r w:rsidR="00CC29F4">
          <w:rPr>
            <w:webHidden/>
          </w:rPr>
          <w:t>22</w:t>
        </w:r>
        <w:r w:rsidR="002403E1">
          <w:rPr>
            <w:webHidden/>
          </w:rPr>
          <w:fldChar w:fldCharType="end"/>
        </w:r>
      </w:hyperlink>
    </w:p>
    <w:p w14:paraId="1B3DD29A" w14:textId="2D2430A9" w:rsidR="002403E1" w:rsidRDefault="00560393">
      <w:pPr>
        <w:pStyle w:val="14"/>
        <w:rPr>
          <w:rFonts w:asciiTheme="minorHAnsi" w:eastAsiaTheme="minorEastAsia" w:hAnsiTheme="minorHAnsi" w:cstheme="minorBidi"/>
          <w:b w:val="0"/>
          <w:bCs w:val="0"/>
          <w:lang w:eastAsia="ru-RU"/>
        </w:rPr>
      </w:pPr>
      <w:hyperlink w:anchor="_Toc162370397" w:history="1">
        <w:r w:rsidR="002403E1" w:rsidRPr="00BA09F1">
          <w:rPr>
            <w:rStyle w:val="af0"/>
          </w:rPr>
          <w:t>3. Условия реализации профессионального модуля</w:t>
        </w:r>
        <w:r w:rsidR="002403E1">
          <w:rPr>
            <w:webHidden/>
          </w:rPr>
          <w:tab/>
        </w:r>
        <w:r w:rsidR="002403E1">
          <w:rPr>
            <w:webHidden/>
          </w:rPr>
          <w:fldChar w:fldCharType="begin"/>
        </w:r>
        <w:r w:rsidR="002403E1">
          <w:rPr>
            <w:webHidden/>
          </w:rPr>
          <w:instrText xml:space="preserve"> PAGEREF _Toc162370397 \h </w:instrText>
        </w:r>
        <w:r w:rsidR="002403E1">
          <w:rPr>
            <w:webHidden/>
          </w:rPr>
        </w:r>
        <w:r w:rsidR="002403E1">
          <w:rPr>
            <w:webHidden/>
          </w:rPr>
          <w:fldChar w:fldCharType="separate"/>
        </w:r>
        <w:r w:rsidR="00CC29F4">
          <w:rPr>
            <w:webHidden/>
          </w:rPr>
          <w:t>32</w:t>
        </w:r>
        <w:r w:rsidR="002403E1">
          <w:rPr>
            <w:webHidden/>
          </w:rPr>
          <w:fldChar w:fldCharType="end"/>
        </w:r>
      </w:hyperlink>
    </w:p>
    <w:p w14:paraId="2DC52AC0" w14:textId="16C3B405" w:rsidR="002403E1" w:rsidRDefault="00560393" w:rsidP="00311D1B">
      <w:pPr>
        <w:pStyle w:val="21"/>
        <w:rPr>
          <w:rFonts w:asciiTheme="minorHAnsi" w:eastAsiaTheme="minorEastAsia" w:hAnsiTheme="minorHAnsi" w:cstheme="minorBidi"/>
          <w:sz w:val="22"/>
          <w:szCs w:val="22"/>
        </w:rPr>
      </w:pPr>
      <w:hyperlink w:anchor="_Toc162370398" w:history="1">
        <w:r w:rsidR="002403E1" w:rsidRPr="00BA09F1">
          <w:rPr>
            <w:rStyle w:val="af0"/>
          </w:rPr>
          <w:t>3.1. Материально-техническое обеспечение</w:t>
        </w:r>
        <w:r w:rsidR="002403E1">
          <w:rPr>
            <w:webHidden/>
          </w:rPr>
          <w:tab/>
        </w:r>
        <w:r w:rsidR="002403E1">
          <w:rPr>
            <w:webHidden/>
          </w:rPr>
          <w:fldChar w:fldCharType="begin"/>
        </w:r>
        <w:r w:rsidR="002403E1">
          <w:rPr>
            <w:webHidden/>
          </w:rPr>
          <w:instrText xml:space="preserve"> PAGEREF _Toc162370398 \h </w:instrText>
        </w:r>
        <w:r w:rsidR="002403E1">
          <w:rPr>
            <w:webHidden/>
          </w:rPr>
        </w:r>
        <w:r w:rsidR="002403E1">
          <w:rPr>
            <w:webHidden/>
          </w:rPr>
          <w:fldChar w:fldCharType="separate"/>
        </w:r>
        <w:r w:rsidR="00CC29F4">
          <w:rPr>
            <w:webHidden/>
          </w:rPr>
          <w:t>32</w:t>
        </w:r>
        <w:r w:rsidR="002403E1">
          <w:rPr>
            <w:webHidden/>
          </w:rPr>
          <w:fldChar w:fldCharType="end"/>
        </w:r>
      </w:hyperlink>
    </w:p>
    <w:p w14:paraId="0005C233" w14:textId="3DB2AB80" w:rsidR="002403E1" w:rsidRDefault="00560393" w:rsidP="00311D1B">
      <w:pPr>
        <w:pStyle w:val="21"/>
        <w:rPr>
          <w:rFonts w:asciiTheme="minorHAnsi" w:eastAsiaTheme="minorEastAsia" w:hAnsiTheme="minorHAnsi" w:cstheme="minorBidi"/>
          <w:sz w:val="22"/>
          <w:szCs w:val="22"/>
        </w:rPr>
      </w:pPr>
      <w:hyperlink w:anchor="_Toc162370399" w:history="1">
        <w:r w:rsidR="002403E1" w:rsidRPr="00BA09F1">
          <w:rPr>
            <w:rStyle w:val="af0"/>
          </w:rPr>
          <w:t>3.2. Учебно-методическое обеспечение</w:t>
        </w:r>
        <w:r w:rsidR="002403E1">
          <w:rPr>
            <w:webHidden/>
          </w:rPr>
          <w:tab/>
        </w:r>
        <w:r w:rsidR="002403E1">
          <w:rPr>
            <w:webHidden/>
          </w:rPr>
          <w:fldChar w:fldCharType="begin"/>
        </w:r>
        <w:r w:rsidR="002403E1">
          <w:rPr>
            <w:webHidden/>
          </w:rPr>
          <w:instrText xml:space="preserve"> PAGEREF _Toc162370399 \h </w:instrText>
        </w:r>
        <w:r w:rsidR="002403E1">
          <w:rPr>
            <w:webHidden/>
          </w:rPr>
        </w:r>
        <w:r w:rsidR="002403E1">
          <w:rPr>
            <w:webHidden/>
          </w:rPr>
          <w:fldChar w:fldCharType="separate"/>
        </w:r>
        <w:r w:rsidR="00CC29F4">
          <w:rPr>
            <w:webHidden/>
          </w:rPr>
          <w:t>32</w:t>
        </w:r>
        <w:r w:rsidR="002403E1">
          <w:rPr>
            <w:webHidden/>
          </w:rPr>
          <w:fldChar w:fldCharType="end"/>
        </w:r>
      </w:hyperlink>
    </w:p>
    <w:p w14:paraId="77F7C5B6" w14:textId="22741C77" w:rsidR="002403E1" w:rsidRDefault="00560393">
      <w:pPr>
        <w:pStyle w:val="14"/>
        <w:rPr>
          <w:rFonts w:asciiTheme="minorHAnsi" w:eastAsiaTheme="minorEastAsia" w:hAnsiTheme="minorHAnsi" w:cstheme="minorBidi"/>
          <w:b w:val="0"/>
          <w:bCs w:val="0"/>
          <w:lang w:eastAsia="ru-RU"/>
        </w:rPr>
      </w:pPr>
      <w:hyperlink w:anchor="_Toc162370400" w:history="1">
        <w:r w:rsidR="002403E1" w:rsidRPr="00BA09F1">
          <w:rPr>
            <w:rStyle w:val="af0"/>
          </w:rPr>
          <w:t>4. Контроль и оценка результатов освоения  профессионального модуля</w:t>
        </w:r>
        <w:r w:rsidR="002403E1">
          <w:rPr>
            <w:webHidden/>
          </w:rPr>
          <w:tab/>
        </w:r>
        <w:r w:rsidR="002403E1">
          <w:rPr>
            <w:webHidden/>
          </w:rPr>
          <w:fldChar w:fldCharType="begin"/>
        </w:r>
        <w:r w:rsidR="002403E1">
          <w:rPr>
            <w:webHidden/>
          </w:rPr>
          <w:instrText xml:space="preserve"> PAGEREF _Toc162370400 \h </w:instrText>
        </w:r>
        <w:r w:rsidR="002403E1">
          <w:rPr>
            <w:webHidden/>
          </w:rPr>
        </w:r>
        <w:r w:rsidR="002403E1">
          <w:rPr>
            <w:webHidden/>
          </w:rPr>
          <w:fldChar w:fldCharType="separate"/>
        </w:r>
        <w:r w:rsidR="00CC29F4">
          <w:rPr>
            <w:webHidden/>
          </w:rPr>
          <w:t>34</w:t>
        </w:r>
        <w:r w:rsidR="002403E1">
          <w:rPr>
            <w:webHidden/>
          </w:rPr>
          <w:fldChar w:fldCharType="end"/>
        </w:r>
      </w:hyperlink>
    </w:p>
    <w:p w14:paraId="4073E40F" w14:textId="7768D73E" w:rsidR="004A5A25" w:rsidRPr="001D20BA" w:rsidRDefault="004A5A25" w:rsidP="001D20BA">
      <w:pPr>
        <w:jc w:val="center"/>
        <w:rPr>
          <w:rFonts w:ascii="Times New Roman" w:hAnsi="Times New Roman" w:cs="Times New Roman"/>
          <w:b/>
          <w:bCs/>
        </w:rPr>
      </w:pPr>
      <w:r>
        <w:rPr>
          <w:rFonts w:ascii="Times New Roman" w:hAnsi="Times New Roman" w:cs="Times New Roman"/>
          <w:b/>
          <w:bCs/>
        </w:rPr>
        <w:fldChar w:fldCharType="end"/>
      </w:r>
    </w:p>
    <w:p w14:paraId="08DCC1CB" w14:textId="77777777" w:rsidR="00502F97" w:rsidRDefault="00502F97" w:rsidP="00A3570A">
      <w:pPr>
        <w:pStyle w:val="1f"/>
        <w:jc w:val="left"/>
        <w:sectPr w:rsidR="00502F97" w:rsidSect="00032860">
          <w:headerReference w:type="even" r:id="rId9"/>
          <w:pgSz w:w="11906" w:h="16838"/>
          <w:pgMar w:top="1134" w:right="567" w:bottom="1134" w:left="1701" w:header="709" w:footer="709" w:gutter="0"/>
          <w:cols w:space="708"/>
          <w:titlePg/>
          <w:docGrid w:linePitch="360"/>
        </w:sectPr>
      </w:pPr>
      <w:bookmarkStart w:id="4" w:name="_Toc149904144"/>
      <w:bookmarkStart w:id="5" w:name="_Toc150695622"/>
      <w:bookmarkStart w:id="6" w:name="_Toc150695787"/>
    </w:p>
    <w:p w14:paraId="19B931A0" w14:textId="12297DA3" w:rsidR="006E7FF4" w:rsidRPr="00D46500" w:rsidRDefault="006E7FF4" w:rsidP="0020413C">
      <w:pPr>
        <w:pStyle w:val="1f"/>
        <w:rPr>
          <w:rFonts w:ascii="Times New Roman" w:hAnsi="Times New Roman"/>
          <w:lang w:val="ru-RU"/>
        </w:rPr>
      </w:pPr>
      <w:bookmarkStart w:id="7" w:name="_Toc162370387"/>
      <w:r w:rsidRPr="007863C1">
        <w:lastRenderedPageBreak/>
        <w:t>1. Общая характеристика</w:t>
      </w:r>
      <w:bookmarkEnd w:id="4"/>
      <w:bookmarkEnd w:id="5"/>
      <w:bookmarkEnd w:id="6"/>
      <w:r w:rsidR="002D28AA">
        <w:rPr>
          <w:rFonts w:asciiTheme="minorHAnsi" w:hAnsiTheme="minorHAnsi"/>
          <w:lang w:val="ru-RU"/>
        </w:rPr>
        <w:t xml:space="preserve"> </w:t>
      </w:r>
      <w:r w:rsidR="002D28AA" w:rsidRPr="00D46500">
        <w:rPr>
          <w:rFonts w:ascii="Times New Roman" w:hAnsi="Times New Roman"/>
          <w:lang w:val="ru-RU"/>
        </w:rPr>
        <w:t>РАБОЧЕЙ ПРОГРАММЫ ПРОФЕССИОНАЛЬНОГО МОДУЛЯ</w:t>
      </w:r>
      <w:bookmarkEnd w:id="7"/>
    </w:p>
    <w:p w14:paraId="2E96B3C6" w14:textId="265FF8C0" w:rsidR="002D28AA" w:rsidRDefault="002D28AA" w:rsidP="002D28AA">
      <w:pPr>
        <w:pStyle w:val="1d"/>
        <w:jc w:val="center"/>
        <w:rPr>
          <w:rFonts w:eastAsia="Segoe UI"/>
          <w:lang w:val="ru-RU"/>
        </w:rPr>
      </w:pPr>
      <w:r w:rsidRPr="00D46500">
        <w:rPr>
          <w:rFonts w:eastAsia="Segoe UI"/>
          <w:lang w:val="ru-RU"/>
        </w:rPr>
        <w:t>«</w:t>
      </w:r>
      <w:r w:rsidR="000E549E">
        <w:rPr>
          <w:rFonts w:eastAsia="Segoe UI"/>
          <w:lang w:val="ru-RU"/>
        </w:rPr>
        <w:t xml:space="preserve">ПМ.04 </w:t>
      </w:r>
      <w:r w:rsidR="000E549E" w:rsidRPr="000E549E">
        <w:rPr>
          <w:rFonts w:eastAsia="Segoe UI"/>
          <w:lang w:val="ru-RU"/>
        </w:rPr>
        <w:t>Приготовление, оформление и подготовка к реализации холодных и горячих сладких блюд, десертов, напитков разнообразного ассортимента</w:t>
      </w:r>
      <w:r w:rsidRPr="00D46500">
        <w:rPr>
          <w:rFonts w:eastAsia="Segoe UI"/>
          <w:lang w:val="ru-RU"/>
        </w:rPr>
        <w:t>»</w:t>
      </w:r>
    </w:p>
    <w:p w14:paraId="4AD6A874" w14:textId="77777777" w:rsidR="000E549E" w:rsidRPr="000E549E" w:rsidRDefault="000E549E" w:rsidP="000E549E">
      <w:pPr>
        <w:pStyle w:val="afc"/>
        <w:rPr>
          <w:rFonts w:eastAsia="Segoe UI"/>
          <w:lang w:eastAsia="nl-NL"/>
        </w:rPr>
      </w:pPr>
    </w:p>
    <w:p w14:paraId="4304E186" w14:textId="2CCC567F" w:rsidR="002D28AA" w:rsidRDefault="00C63897" w:rsidP="008D7148">
      <w:pPr>
        <w:pStyle w:val="114"/>
        <w:numPr>
          <w:ilvl w:val="1"/>
          <w:numId w:val="14"/>
        </w:numPr>
        <w:rPr>
          <w:rFonts w:ascii="Times New Roman" w:hAnsi="Times New Roman"/>
        </w:rPr>
      </w:pPr>
      <w:bookmarkStart w:id="8" w:name="_Toc150695623"/>
      <w:bookmarkStart w:id="9" w:name="_Toc162370388"/>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8"/>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9"/>
      <w:r w:rsidR="002D28AA">
        <w:rPr>
          <w:rFonts w:ascii="Times New Roman" w:hAnsi="Times New Roman"/>
        </w:rPr>
        <w:t xml:space="preserve"> </w:t>
      </w:r>
    </w:p>
    <w:p w14:paraId="524C0818" w14:textId="2237E240" w:rsidR="008D7148" w:rsidRPr="001B6656" w:rsidRDefault="008D7148" w:rsidP="008D7148">
      <w:pPr>
        <w:pStyle w:val="a4"/>
        <w:suppressAutoHyphens/>
        <w:spacing w:line="276" w:lineRule="auto"/>
        <w:ind w:left="420"/>
        <w:jc w:val="both"/>
        <w:rPr>
          <w:rFonts w:ascii="Times New Roman" w:eastAsia="Times New Roman" w:hAnsi="Times New Roman" w:cs="Times New Roman"/>
          <w:i/>
          <w:color w:val="FF0000"/>
          <w:sz w:val="24"/>
          <w:szCs w:val="24"/>
          <w:lang w:eastAsia="ru-RU"/>
        </w:rPr>
      </w:pPr>
      <w:r w:rsidRPr="008D7148">
        <w:rPr>
          <w:rFonts w:ascii="Times New Roman" w:eastAsia="Times New Roman" w:hAnsi="Times New Roman" w:cs="Times New Roman"/>
          <w:sz w:val="24"/>
          <w:szCs w:val="24"/>
          <w:lang w:eastAsia="ru-RU"/>
        </w:rPr>
        <w:t xml:space="preserve">Цель модуля: освоение вида деятельности </w:t>
      </w:r>
      <w:r w:rsidR="000E549E" w:rsidRPr="000E549E">
        <w:rPr>
          <w:rFonts w:ascii="Times New Roman" w:eastAsia="Times New Roman" w:hAnsi="Times New Roman" w:cs="Times New Roman"/>
          <w:iCs/>
          <w:color w:val="000000" w:themeColor="text1"/>
          <w:sz w:val="24"/>
          <w:szCs w:val="24"/>
          <w:lang w:eastAsia="ru-RU"/>
        </w:rPr>
        <w:t>ВД.04 Приготовление, оформление и подготовка к реализации холодных и горячих сладких блюд, десертов, напитков разнообразного ассортимента</w:t>
      </w:r>
      <w:r w:rsidRPr="000E549E">
        <w:rPr>
          <w:rFonts w:ascii="Times New Roman" w:eastAsia="Times New Roman" w:hAnsi="Times New Roman" w:cs="Times New Roman"/>
          <w:bCs/>
          <w:iCs/>
          <w:color w:val="000000" w:themeColor="text1"/>
          <w:sz w:val="24"/>
          <w:szCs w:val="24"/>
          <w:lang w:eastAsia="ru-RU"/>
        </w:rPr>
        <w:t>»</w:t>
      </w:r>
      <w:r w:rsidR="001B6656" w:rsidRPr="000E549E">
        <w:rPr>
          <w:rFonts w:ascii="Times New Roman" w:eastAsia="Times New Roman" w:hAnsi="Times New Roman" w:cs="Times New Roman"/>
          <w:color w:val="000000" w:themeColor="text1"/>
          <w:sz w:val="24"/>
          <w:szCs w:val="24"/>
          <w:lang w:eastAsia="ru-RU"/>
        </w:rPr>
        <w:t xml:space="preserve"> </w:t>
      </w:r>
    </w:p>
    <w:p w14:paraId="04B8AD2B" w14:textId="7399581C" w:rsidR="008D7148" w:rsidRDefault="008D7148" w:rsidP="00311D1B">
      <w:pPr>
        <w:pStyle w:val="a4"/>
        <w:suppressAutoHyphens/>
        <w:spacing w:line="276" w:lineRule="auto"/>
        <w:ind w:left="420"/>
        <w:jc w:val="both"/>
        <w:rPr>
          <w:rFonts w:ascii="Times New Roman" w:hAnsi="Times New Roman" w:cs="Times New Roman"/>
          <w:i/>
          <w:color w:val="0070C0"/>
          <w:sz w:val="24"/>
          <w:szCs w:val="24"/>
        </w:rPr>
      </w:pPr>
      <w:r w:rsidRPr="008D7148">
        <w:rPr>
          <w:rFonts w:ascii="Times New Roman" w:hAnsi="Times New Roman" w:cs="Times New Roman"/>
          <w:sz w:val="24"/>
          <w:szCs w:val="24"/>
        </w:rPr>
        <w:t xml:space="preserve">Профессиональный модуль включен в </w:t>
      </w:r>
      <w:r w:rsidRPr="000E549E">
        <w:rPr>
          <w:rFonts w:ascii="Times New Roman" w:hAnsi="Times New Roman" w:cs="Times New Roman"/>
          <w:color w:val="000000" w:themeColor="text1"/>
          <w:sz w:val="24"/>
          <w:szCs w:val="24"/>
        </w:rPr>
        <w:t>обязательную часть образовательной программы</w:t>
      </w:r>
      <w:r w:rsidR="000E549E">
        <w:rPr>
          <w:rFonts w:ascii="Times New Roman" w:hAnsi="Times New Roman" w:cs="Times New Roman"/>
          <w:color w:val="000000" w:themeColor="text1"/>
          <w:sz w:val="24"/>
          <w:szCs w:val="24"/>
        </w:rPr>
        <w:t>.</w:t>
      </w:r>
      <w:r w:rsidRPr="000E549E">
        <w:rPr>
          <w:rFonts w:ascii="Times New Roman" w:hAnsi="Times New Roman" w:cs="Times New Roman"/>
          <w:i/>
          <w:color w:val="0070C0"/>
          <w:sz w:val="24"/>
          <w:szCs w:val="24"/>
        </w:rPr>
        <w:t xml:space="preserve"> </w:t>
      </w:r>
    </w:p>
    <w:p w14:paraId="308EDBF7" w14:textId="77777777" w:rsidR="000E549E" w:rsidRPr="00311D1B" w:rsidRDefault="000E549E" w:rsidP="00311D1B">
      <w:pPr>
        <w:pStyle w:val="a4"/>
        <w:suppressAutoHyphens/>
        <w:spacing w:line="276" w:lineRule="auto"/>
        <w:ind w:left="420"/>
        <w:jc w:val="both"/>
        <w:rPr>
          <w:rFonts w:ascii="Times New Roman" w:hAnsi="Times New Roman" w:cs="Times New Roman"/>
          <w:color w:val="FF0000"/>
          <w:sz w:val="24"/>
          <w:szCs w:val="24"/>
        </w:rPr>
      </w:pPr>
    </w:p>
    <w:p w14:paraId="64A54C45" w14:textId="638FA549" w:rsidR="00EA6E1D" w:rsidRPr="00EA6E1D" w:rsidRDefault="00092D54" w:rsidP="00092D54">
      <w:pPr>
        <w:pStyle w:val="114"/>
        <w:numPr>
          <w:ilvl w:val="1"/>
          <w:numId w:val="14"/>
        </w:numPr>
        <w:rPr>
          <w:rFonts w:ascii="Times New Roman" w:hAnsi="Times New Roman"/>
        </w:rPr>
      </w:pPr>
      <w:bookmarkStart w:id="10" w:name="_Toc162370389"/>
      <w:r>
        <w:rPr>
          <w:rFonts w:ascii="Times New Roman" w:hAnsi="Times New Roman"/>
        </w:rPr>
        <w:t>П</w:t>
      </w:r>
      <w:r w:rsidR="00EA6E1D" w:rsidRPr="00E11160">
        <w:rPr>
          <w:rFonts w:ascii="Times New Roman" w:hAnsi="Times New Roman"/>
        </w:rPr>
        <w:t>ланируемы</w:t>
      </w:r>
      <w:r w:rsidR="00EA6E1D">
        <w:rPr>
          <w:rFonts w:ascii="Times New Roman" w:hAnsi="Times New Roman"/>
        </w:rPr>
        <w:t>е</w:t>
      </w:r>
      <w:r w:rsidR="00EA6E1D" w:rsidRPr="00E11160">
        <w:rPr>
          <w:rFonts w:ascii="Times New Roman" w:hAnsi="Times New Roman"/>
        </w:rPr>
        <w:t xml:space="preserve"> результат</w:t>
      </w:r>
      <w:r w:rsidR="00EA6E1D">
        <w:rPr>
          <w:rFonts w:ascii="Times New Roman" w:hAnsi="Times New Roman"/>
        </w:rPr>
        <w:t>ы</w:t>
      </w:r>
      <w:r w:rsidR="00EA6E1D" w:rsidRPr="00E11160">
        <w:rPr>
          <w:rFonts w:ascii="Times New Roman" w:hAnsi="Times New Roman"/>
        </w:rPr>
        <w:t xml:space="preserve"> освоения </w:t>
      </w:r>
      <w:r w:rsidR="00EA6E1D" w:rsidRPr="00EA6E1D">
        <w:rPr>
          <w:rFonts w:ascii="Times New Roman" w:hAnsi="Times New Roman"/>
        </w:rPr>
        <w:t xml:space="preserve">профессионального </w:t>
      </w:r>
      <w:r w:rsidR="00EA6E1D">
        <w:rPr>
          <w:rFonts w:ascii="Times New Roman" w:hAnsi="Times New Roman"/>
        </w:rPr>
        <w:t>модуля</w:t>
      </w:r>
      <w:bookmarkEnd w:id="10"/>
    </w:p>
    <w:p w14:paraId="006FC725" w14:textId="0C201A40"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55C2A">
        <w:rPr>
          <w:rFonts w:ascii="Times New Roman" w:eastAsia="Times New Roman" w:hAnsi="Times New Roman" w:cs="Times New Roman"/>
          <w:sz w:val="24"/>
          <w:szCs w:val="24"/>
          <w:lang w:eastAsia="ru-RU"/>
        </w:rPr>
        <w:t xml:space="preserve">Раздел 4 </w:t>
      </w:r>
      <w:r w:rsidR="001B6656">
        <w:rPr>
          <w:rFonts w:ascii="Times New Roman" w:eastAsia="Times New Roman" w:hAnsi="Times New Roman" w:cs="Times New Roman"/>
          <w:sz w:val="24"/>
          <w:szCs w:val="24"/>
          <w:lang w:eastAsia="ru-RU"/>
        </w:rPr>
        <w:t xml:space="preserve"> к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26AE2D45"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833"/>
        <w:gridCol w:w="2833"/>
        <w:gridCol w:w="2833"/>
      </w:tblGrid>
      <w:tr w:rsidR="000E549E" w:rsidRPr="000E549E" w14:paraId="1852D178" w14:textId="77777777" w:rsidTr="00B86C7F">
        <w:tc>
          <w:tcPr>
            <w:tcW w:w="1129" w:type="dxa"/>
            <w:tcBorders>
              <w:top w:val="single" w:sz="4" w:space="0" w:color="auto"/>
              <w:left w:val="single" w:sz="4" w:space="0" w:color="auto"/>
              <w:right w:val="single" w:sz="4" w:space="0" w:color="auto"/>
            </w:tcBorders>
          </w:tcPr>
          <w:p w14:paraId="163FDEA8" w14:textId="77777777" w:rsidR="000E549E" w:rsidRPr="000E549E" w:rsidRDefault="000E549E" w:rsidP="000E549E">
            <w:pPr>
              <w:rPr>
                <w:rFonts w:ascii="Times New Roman" w:eastAsia="Calibri" w:hAnsi="Times New Roman" w:cs="Times New Roman"/>
                <w:b/>
                <w:sz w:val="24"/>
                <w:szCs w:val="24"/>
              </w:rPr>
            </w:pPr>
            <w:r w:rsidRPr="000E549E">
              <w:rPr>
                <w:rFonts w:ascii="Times New Roman" w:eastAsia="Calibri" w:hAnsi="Times New Roman" w:cs="Times New Roman"/>
                <w:b/>
                <w:sz w:val="24"/>
                <w:szCs w:val="24"/>
              </w:rPr>
              <w:t xml:space="preserve">Код </w:t>
            </w:r>
            <w:r w:rsidRPr="000E549E">
              <w:rPr>
                <w:rFonts w:ascii="Times New Roman" w:eastAsia="Calibri" w:hAnsi="Times New Roman" w:cs="Times New Roman"/>
                <w:b/>
                <w:iCs/>
                <w:sz w:val="24"/>
                <w:szCs w:val="24"/>
              </w:rPr>
              <w:t>ОК</w:t>
            </w:r>
            <w:r w:rsidRPr="000E549E">
              <w:rPr>
                <w:rFonts w:ascii="Times New Roman" w:eastAsia="Calibri" w:hAnsi="Times New Roman" w:cs="Times New Roman"/>
                <w:b/>
                <w:sz w:val="24"/>
                <w:szCs w:val="24"/>
              </w:rPr>
              <w:t xml:space="preserve">, </w:t>
            </w:r>
            <w:r w:rsidRPr="000E549E">
              <w:rPr>
                <w:rFonts w:ascii="Times New Roman" w:eastAsia="Calibri" w:hAnsi="Times New Roman" w:cs="Times New Roman"/>
                <w:b/>
                <w:iCs/>
                <w:sz w:val="24"/>
                <w:szCs w:val="24"/>
              </w:rPr>
              <w:t>ПК</w:t>
            </w:r>
          </w:p>
        </w:tc>
        <w:tc>
          <w:tcPr>
            <w:tcW w:w="2833" w:type="dxa"/>
            <w:tcBorders>
              <w:top w:val="single" w:sz="4" w:space="0" w:color="auto"/>
              <w:left w:val="single" w:sz="4" w:space="0" w:color="auto"/>
              <w:right w:val="single" w:sz="4" w:space="0" w:color="auto"/>
            </w:tcBorders>
          </w:tcPr>
          <w:p w14:paraId="2B4D9A37" w14:textId="77777777" w:rsidR="000E549E" w:rsidRPr="000E549E" w:rsidRDefault="000E549E" w:rsidP="000E549E">
            <w:pPr>
              <w:jc w:val="center"/>
              <w:rPr>
                <w:rFonts w:ascii="Times New Roman" w:eastAsia="Calibri" w:hAnsi="Times New Roman" w:cs="Times New Roman"/>
                <w:b/>
                <w:sz w:val="24"/>
                <w:szCs w:val="24"/>
              </w:rPr>
            </w:pPr>
            <w:r w:rsidRPr="000E549E">
              <w:rPr>
                <w:rFonts w:ascii="Times New Roman" w:eastAsia="Calibri" w:hAnsi="Times New Roman" w:cs="Times New Roman"/>
                <w:b/>
                <w:sz w:val="24"/>
                <w:szCs w:val="24"/>
              </w:rPr>
              <w:t>Уметь</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B21F8E2" w14:textId="77777777" w:rsidR="000E549E" w:rsidRPr="000E549E" w:rsidRDefault="000E549E" w:rsidP="000E549E">
            <w:pPr>
              <w:jc w:val="center"/>
              <w:rPr>
                <w:rFonts w:ascii="Times New Roman" w:eastAsia="Calibri" w:hAnsi="Times New Roman" w:cs="Times New Roman"/>
                <w:b/>
                <w:i/>
                <w:sz w:val="24"/>
                <w:szCs w:val="24"/>
              </w:rPr>
            </w:pPr>
            <w:r w:rsidRPr="000E549E">
              <w:rPr>
                <w:rFonts w:ascii="Times New Roman" w:eastAsia="Calibri" w:hAnsi="Times New Roman" w:cs="Times New Roman"/>
                <w:b/>
                <w:sz w:val="24"/>
                <w:szCs w:val="24"/>
              </w:rPr>
              <w:t>Знать</w:t>
            </w:r>
          </w:p>
        </w:tc>
        <w:tc>
          <w:tcPr>
            <w:tcW w:w="2833" w:type="dxa"/>
            <w:tcBorders>
              <w:top w:val="single" w:sz="4" w:space="0" w:color="auto"/>
              <w:left w:val="single" w:sz="4" w:space="0" w:color="auto"/>
              <w:bottom w:val="single" w:sz="4" w:space="0" w:color="auto"/>
              <w:right w:val="single" w:sz="4" w:space="0" w:color="auto"/>
            </w:tcBorders>
          </w:tcPr>
          <w:p w14:paraId="4155EC30" w14:textId="77777777" w:rsidR="000E549E" w:rsidRPr="000E549E" w:rsidRDefault="000E549E" w:rsidP="000E549E">
            <w:pPr>
              <w:jc w:val="center"/>
              <w:rPr>
                <w:rFonts w:ascii="Times New Roman" w:eastAsia="Calibri" w:hAnsi="Times New Roman" w:cs="Times New Roman"/>
                <w:b/>
                <w:i/>
                <w:sz w:val="24"/>
                <w:szCs w:val="24"/>
              </w:rPr>
            </w:pPr>
            <w:r w:rsidRPr="000E549E">
              <w:rPr>
                <w:rFonts w:ascii="Times New Roman" w:eastAsia="Calibri" w:hAnsi="Times New Roman" w:cs="Times New Roman"/>
                <w:b/>
                <w:sz w:val="24"/>
                <w:szCs w:val="24"/>
              </w:rPr>
              <w:t>Владеть навыками</w:t>
            </w:r>
          </w:p>
        </w:tc>
      </w:tr>
      <w:tr w:rsidR="00CC29F4" w:rsidRPr="000E549E" w14:paraId="6F88F28E" w14:textId="77777777" w:rsidTr="00B438A6">
        <w:tc>
          <w:tcPr>
            <w:tcW w:w="1129" w:type="dxa"/>
            <w:tcBorders>
              <w:top w:val="single" w:sz="4" w:space="0" w:color="auto"/>
              <w:left w:val="single" w:sz="4" w:space="0" w:color="auto"/>
              <w:right w:val="single" w:sz="4" w:space="0" w:color="auto"/>
            </w:tcBorders>
          </w:tcPr>
          <w:p w14:paraId="3C3AAEE1" w14:textId="70AC688F" w:rsidR="00CC29F4" w:rsidRPr="000E549E" w:rsidRDefault="00CC29F4" w:rsidP="00CC29F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01.</w:t>
            </w:r>
          </w:p>
        </w:tc>
        <w:tc>
          <w:tcPr>
            <w:tcW w:w="2833" w:type="dxa"/>
            <w:tcBorders>
              <w:top w:val="single" w:sz="4" w:space="0" w:color="auto"/>
              <w:left w:val="single" w:sz="4" w:space="0" w:color="auto"/>
              <w:right w:val="single" w:sz="4" w:space="0" w:color="auto"/>
            </w:tcBorders>
          </w:tcPr>
          <w:p w14:paraId="213416D5" w14:textId="77777777" w:rsidR="00CC29F4" w:rsidRPr="00965209" w:rsidRDefault="00CC29F4" w:rsidP="00CC29F4">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665CBDF9" w14:textId="77777777" w:rsidR="00CC29F4" w:rsidRPr="00965209" w:rsidRDefault="00CC29F4" w:rsidP="00CC29F4">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этапы решения задачи, составлять план действия, реализовывать составленный план, определять необходимые ресурсы</w:t>
            </w:r>
          </w:p>
          <w:p w14:paraId="0EF0D612" w14:textId="77777777" w:rsidR="00CC29F4" w:rsidRPr="00965209" w:rsidRDefault="00CC29F4" w:rsidP="00CC29F4">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и эффективно искать информацию, необходимую для решения задачи и/или проблемы</w:t>
            </w:r>
          </w:p>
          <w:p w14:paraId="4851377F" w14:textId="77777777" w:rsidR="00CC29F4" w:rsidRPr="00965209" w:rsidRDefault="00CC29F4" w:rsidP="00CC29F4">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владеть актуальными методами работы в профессиональной и смежных сферах</w:t>
            </w:r>
          </w:p>
          <w:p w14:paraId="502EB4CB" w14:textId="6ECADD7F" w:rsidR="00CC29F4" w:rsidRPr="000E549E" w:rsidRDefault="00CC29F4" w:rsidP="00CC29F4">
            <w:pPr>
              <w:numPr>
                <w:ilvl w:val="0"/>
                <w:numId w:val="18"/>
              </w:numPr>
              <w:tabs>
                <w:tab w:val="left" w:pos="147"/>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результат и последствия своих действий (самостоятельно или с помощью наставника)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7A05395" w14:textId="77777777" w:rsidR="00CC29F4" w:rsidRPr="00965209" w:rsidRDefault="00CC29F4" w:rsidP="00CC29F4">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актуальный профессиональный и социальный контекст, в котором приходится работать и жить </w:t>
            </w:r>
          </w:p>
          <w:p w14:paraId="5CB38479" w14:textId="77777777" w:rsidR="00CC29F4" w:rsidRPr="00965209" w:rsidRDefault="00CC29F4" w:rsidP="00CC29F4">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структура плана для решения задач, алгоритмы выполнения работ в профессиональной и смежных областях</w:t>
            </w:r>
          </w:p>
          <w:p w14:paraId="6DEDEDD8" w14:textId="77777777" w:rsidR="00CC29F4" w:rsidRPr="00965209" w:rsidRDefault="00CC29F4" w:rsidP="00CC29F4">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источники информации и ресурсы для решения задач и/или проблем в профессиональном и/или социальном контексте</w:t>
            </w:r>
          </w:p>
          <w:p w14:paraId="5BCA7A24" w14:textId="77777777" w:rsidR="00CC29F4" w:rsidRPr="00965209" w:rsidRDefault="00CC29F4" w:rsidP="00CC29F4">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работы в профессиональной и смежных сферах</w:t>
            </w:r>
          </w:p>
          <w:p w14:paraId="5BE43CE6" w14:textId="01BCAEE5" w:rsidR="00CC29F4" w:rsidRPr="000E549E" w:rsidRDefault="00CC29F4" w:rsidP="00CC29F4">
            <w:pPr>
              <w:numPr>
                <w:ilvl w:val="0"/>
                <w:numId w:val="19"/>
              </w:numPr>
              <w:tabs>
                <w:tab w:val="left" w:pos="291"/>
              </w:tabs>
              <w:ind w:left="7" w:firstLine="0"/>
              <w:contextualSpacing/>
              <w:jc w:val="both"/>
              <w:rPr>
                <w:rFonts w:ascii="Times New Roman" w:eastAsia="Calibri" w:hAnsi="Times New Roman" w:cs="Times New Roman"/>
                <w:bCs/>
                <w:i/>
                <w:sz w:val="24"/>
                <w:szCs w:val="24"/>
              </w:rPr>
            </w:pPr>
            <w:r w:rsidRPr="00965209">
              <w:rPr>
                <w:rFonts w:ascii="Times New Roman" w:eastAsia="Calibri" w:hAnsi="Times New Roman" w:cs="Times New Roman"/>
                <w:bCs/>
                <w:sz w:val="24"/>
                <w:szCs w:val="24"/>
              </w:rPr>
              <w:t>порядок оценки результатов решения задач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tcPr>
          <w:p w14:paraId="5E013632" w14:textId="77777777" w:rsidR="00CC29F4" w:rsidRPr="000E549E" w:rsidRDefault="00CC29F4" w:rsidP="00CC29F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CC29F4" w:rsidRPr="000E549E" w14:paraId="71451488" w14:textId="77777777" w:rsidTr="00B86C7F">
        <w:tc>
          <w:tcPr>
            <w:tcW w:w="1129" w:type="dxa"/>
            <w:tcBorders>
              <w:left w:val="single" w:sz="4" w:space="0" w:color="auto"/>
              <w:bottom w:val="single" w:sz="4" w:space="0" w:color="auto"/>
              <w:right w:val="single" w:sz="4" w:space="0" w:color="auto"/>
            </w:tcBorders>
          </w:tcPr>
          <w:p w14:paraId="73CE1BFB" w14:textId="6E3A48A7" w:rsidR="00CC29F4" w:rsidRPr="000E549E" w:rsidRDefault="00CC29F4" w:rsidP="00CC29F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02.</w:t>
            </w:r>
          </w:p>
        </w:tc>
        <w:tc>
          <w:tcPr>
            <w:tcW w:w="2833" w:type="dxa"/>
            <w:tcBorders>
              <w:left w:val="single" w:sz="4" w:space="0" w:color="auto"/>
              <w:bottom w:val="single" w:sz="4" w:space="0" w:color="auto"/>
              <w:right w:val="single" w:sz="4" w:space="0" w:color="auto"/>
            </w:tcBorders>
          </w:tcPr>
          <w:p w14:paraId="4D02104D"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определять задачи для </w:t>
            </w:r>
            <w:r w:rsidRPr="00965209">
              <w:rPr>
                <w:rFonts w:ascii="Times New Roman" w:eastAsia="Calibri" w:hAnsi="Times New Roman" w:cs="Times New Roman"/>
                <w:bCs/>
                <w:sz w:val="24"/>
                <w:szCs w:val="24"/>
              </w:rPr>
              <w:lastRenderedPageBreak/>
              <w:t>поиска информации, планировать процесс поиска, выбирать необходимые источники информации</w:t>
            </w:r>
          </w:p>
          <w:p w14:paraId="63382786"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7C511971"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практическую значимость результатов поиска</w:t>
            </w:r>
          </w:p>
          <w:p w14:paraId="4E49F51E"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средства информационных технологий для решения профессиональных задач</w:t>
            </w:r>
          </w:p>
          <w:p w14:paraId="064D5D7D"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современное программное обеспечение в профессиональной деятельности</w:t>
            </w:r>
          </w:p>
          <w:p w14:paraId="1E12B527" w14:textId="610832DD" w:rsidR="00CC29F4" w:rsidRPr="000E549E" w:rsidRDefault="00CC29F4" w:rsidP="00CC29F4">
            <w:pPr>
              <w:numPr>
                <w:ilvl w:val="0"/>
                <w:numId w:val="20"/>
              </w:numPr>
              <w:tabs>
                <w:tab w:val="left" w:pos="289"/>
              </w:tabs>
              <w:ind w:left="5" w:hanging="5"/>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различные цифровые средства для решения профессиональных задач</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29439CE" w14:textId="77777777" w:rsidR="00CC29F4" w:rsidRPr="00965209" w:rsidRDefault="00CC29F4" w:rsidP="00CC29F4">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 xml:space="preserve">номенклатура </w:t>
            </w:r>
            <w:r w:rsidRPr="00965209">
              <w:rPr>
                <w:rFonts w:ascii="Times New Roman" w:eastAsia="Calibri" w:hAnsi="Times New Roman" w:cs="Times New Roman"/>
                <w:bCs/>
                <w:sz w:val="24"/>
                <w:szCs w:val="24"/>
              </w:rPr>
              <w:lastRenderedPageBreak/>
              <w:t>информационных источников, применяемых в профессиональной деятельности</w:t>
            </w:r>
          </w:p>
          <w:p w14:paraId="5B7A4E6E" w14:textId="77777777" w:rsidR="00CC29F4" w:rsidRPr="00965209" w:rsidRDefault="00CC29F4" w:rsidP="00CC29F4">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приемы структурирования информации</w:t>
            </w:r>
          </w:p>
          <w:p w14:paraId="7E1FAD72" w14:textId="77777777" w:rsidR="00CC29F4" w:rsidRPr="00965209" w:rsidRDefault="00CC29F4" w:rsidP="00CC29F4">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формат оформления результатов поиска информации</w:t>
            </w:r>
          </w:p>
          <w:p w14:paraId="204DE64D" w14:textId="77777777" w:rsidR="00CC29F4" w:rsidRPr="00965209" w:rsidRDefault="00CC29F4" w:rsidP="00CC29F4">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современные средства и устройства информатизации, порядок их применения и </w:t>
            </w:r>
          </w:p>
          <w:p w14:paraId="4B13DA7F" w14:textId="6788E36C" w:rsidR="00CC29F4" w:rsidRPr="000E549E" w:rsidRDefault="00CC29F4" w:rsidP="00CC29F4">
            <w:pPr>
              <w:numPr>
                <w:ilvl w:val="0"/>
                <w:numId w:val="20"/>
              </w:numPr>
              <w:tabs>
                <w:tab w:val="left" w:pos="149"/>
              </w:tabs>
              <w:ind w:left="7" w:firstLine="0"/>
              <w:contextualSpacing/>
              <w:rPr>
                <w:rFonts w:ascii="Times New Roman" w:eastAsia="Calibri" w:hAnsi="Times New Roman" w:cs="Times New Roman"/>
                <w:bCs/>
                <w:i/>
                <w:sz w:val="24"/>
                <w:szCs w:val="24"/>
              </w:rPr>
            </w:pPr>
            <w:r w:rsidRPr="00965209">
              <w:rPr>
                <w:rFonts w:ascii="Times New Roman" w:eastAsia="Calibri" w:hAnsi="Times New Roman" w:cs="Times New Roman"/>
                <w:bCs/>
                <w:sz w:val="24"/>
                <w:szCs w:val="24"/>
              </w:rPr>
              <w:t>программное обеспечение в профессиональной деятельности, в том числе цифровые средства</w:t>
            </w:r>
          </w:p>
        </w:tc>
        <w:tc>
          <w:tcPr>
            <w:tcW w:w="2833" w:type="dxa"/>
            <w:tcBorders>
              <w:top w:val="single" w:sz="4" w:space="0" w:color="auto"/>
              <w:left w:val="single" w:sz="4" w:space="0" w:color="auto"/>
              <w:bottom w:val="single" w:sz="4" w:space="0" w:color="auto"/>
              <w:right w:val="single" w:sz="4" w:space="0" w:color="auto"/>
            </w:tcBorders>
          </w:tcPr>
          <w:p w14:paraId="53B2110D" w14:textId="77777777" w:rsidR="00CC29F4" w:rsidRPr="000E549E" w:rsidRDefault="00CC29F4" w:rsidP="00CC29F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lastRenderedPageBreak/>
              <w:t>-</w:t>
            </w:r>
          </w:p>
        </w:tc>
      </w:tr>
      <w:tr w:rsidR="00CC29F4" w:rsidRPr="000E549E" w14:paraId="68BA3795" w14:textId="77777777" w:rsidTr="00B86C7F">
        <w:tc>
          <w:tcPr>
            <w:tcW w:w="1129" w:type="dxa"/>
            <w:tcBorders>
              <w:left w:val="single" w:sz="4" w:space="0" w:color="auto"/>
              <w:bottom w:val="single" w:sz="4" w:space="0" w:color="auto"/>
              <w:right w:val="single" w:sz="4" w:space="0" w:color="auto"/>
            </w:tcBorders>
          </w:tcPr>
          <w:p w14:paraId="0231AC6E" w14:textId="00418E2F" w:rsidR="00CC29F4" w:rsidRPr="000E549E" w:rsidRDefault="00CC29F4" w:rsidP="00CC29F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ОК 03.</w:t>
            </w:r>
          </w:p>
        </w:tc>
        <w:tc>
          <w:tcPr>
            <w:tcW w:w="2833" w:type="dxa"/>
            <w:tcBorders>
              <w:left w:val="single" w:sz="4" w:space="0" w:color="auto"/>
              <w:bottom w:val="single" w:sz="4" w:space="0" w:color="auto"/>
              <w:right w:val="single" w:sz="4" w:space="0" w:color="auto"/>
            </w:tcBorders>
          </w:tcPr>
          <w:p w14:paraId="6DF84DBB"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актуальность нормативно-правовой документации в профессиональной деятельности</w:t>
            </w:r>
          </w:p>
          <w:p w14:paraId="69CAE2AA"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современную научную профессиональную терминологию</w:t>
            </w:r>
          </w:p>
          <w:p w14:paraId="276672FE"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 выстраивать траектории профессионального развития и самообразования</w:t>
            </w:r>
          </w:p>
          <w:p w14:paraId="20564EF2"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достоинства и недостатки коммерческой идеи</w:t>
            </w:r>
          </w:p>
          <w:p w14:paraId="2A1F5722"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определять инвестиционную привлекательность </w:t>
            </w:r>
            <w:r w:rsidRPr="00965209">
              <w:rPr>
                <w:rFonts w:ascii="Times New Roman" w:eastAsia="Calibri" w:hAnsi="Times New Roman" w:cs="Times New Roman"/>
                <w:bCs/>
                <w:sz w:val="24"/>
                <w:szCs w:val="24"/>
              </w:rPr>
              <w:lastRenderedPageBreak/>
              <w:t>коммерческих идей в рамках профессиональной деятельности, выявлять источники финансирования</w:t>
            </w:r>
          </w:p>
          <w:p w14:paraId="0F5E7631"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презентовать идеи открытия собственного дела в профессиональной деятельности</w:t>
            </w:r>
          </w:p>
          <w:p w14:paraId="35E8EA2D"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источники достоверной правовой информации</w:t>
            </w:r>
          </w:p>
          <w:p w14:paraId="436C98EA"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составлять различные правовые документы</w:t>
            </w:r>
          </w:p>
          <w:p w14:paraId="3833174F"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находить интересные проектные идеи, грамотно их формулировать и документировать</w:t>
            </w:r>
          </w:p>
          <w:p w14:paraId="02C8C4E3" w14:textId="1B12046C" w:rsidR="00CC29F4" w:rsidRPr="000E549E" w:rsidRDefault="00CC29F4" w:rsidP="00CC29F4">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жизнеспособность проектной идеи, составлять план проекта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D406B18" w14:textId="77777777" w:rsidR="00CC29F4" w:rsidRPr="00965209" w:rsidRDefault="00CC29F4" w:rsidP="00CC29F4">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содержание актуальной нормативно-правовой документации</w:t>
            </w:r>
          </w:p>
          <w:p w14:paraId="4B59329D" w14:textId="77777777" w:rsidR="00CC29F4" w:rsidRPr="00965209" w:rsidRDefault="00CC29F4" w:rsidP="00CC29F4">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современная научная и профессиональная терминология</w:t>
            </w:r>
          </w:p>
          <w:p w14:paraId="37F78209" w14:textId="77777777" w:rsidR="00CC29F4" w:rsidRPr="00965209" w:rsidRDefault="00CC29F4" w:rsidP="00CC29F4">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возможные траектории профессионального развития и самообразования</w:t>
            </w:r>
          </w:p>
          <w:p w14:paraId="2D44544F" w14:textId="77777777" w:rsidR="00CC29F4" w:rsidRPr="00965209" w:rsidRDefault="00CC29F4" w:rsidP="00CC29F4">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основы предпринимательской деятельности, правовой и финансовой грамотности</w:t>
            </w:r>
          </w:p>
          <w:p w14:paraId="316327A7" w14:textId="77777777" w:rsidR="00CC29F4" w:rsidRPr="00965209" w:rsidRDefault="00CC29F4" w:rsidP="00CC29F4">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разработки презентации</w:t>
            </w:r>
          </w:p>
          <w:p w14:paraId="58F80DAD" w14:textId="43F4FA0C" w:rsidR="00CC29F4" w:rsidRPr="000E549E" w:rsidRDefault="00CC29F4" w:rsidP="00CC29F4">
            <w:pPr>
              <w:numPr>
                <w:ilvl w:val="0"/>
                <w:numId w:val="20"/>
              </w:numPr>
              <w:tabs>
                <w:tab w:val="left" w:pos="149"/>
              </w:tabs>
              <w:ind w:left="7"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этапы разработки и реализации проекта</w:t>
            </w:r>
          </w:p>
        </w:tc>
        <w:tc>
          <w:tcPr>
            <w:tcW w:w="2833" w:type="dxa"/>
            <w:tcBorders>
              <w:top w:val="single" w:sz="4" w:space="0" w:color="auto"/>
              <w:left w:val="single" w:sz="4" w:space="0" w:color="auto"/>
              <w:bottom w:val="single" w:sz="4" w:space="0" w:color="auto"/>
              <w:right w:val="single" w:sz="4" w:space="0" w:color="auto"/>
            </w:tcBorders>
          </w:tcPr>
          <w:p w14:paraId="3F317DF7" w14:textId="77777777" w:rsidR="00CC29F4" w:rsidRPr="000E549E" w:rsidRDefault="00CC29F4" w:rsidP="00CC29F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CC29F4" w:rsidRPr="000E549E" w14:paraId="73BFECC2" w14:textId="77777777" w:rsidTr="00B86C7F">
        <w:tc>
          <w:tcPr>
            <w:tcW w:w="1129" w:type="dxa"/>
            <w:tcBorders>
              <w:left w:val="single" w:sz="4" w:space="0" w:color="auto"/>
              <w:bottom w:val="single" w:sz="4" w:space="0" w:color="auto"/>
              <w:right w:val="single" w:sz="4" w:space="0" w:color="auto"/>
            </w:tcBorders>
          </w:tcPr>
          <w:p w14:paraId="4AF33A93" w14:textId="5CA12F6B" w:rsidR="00CC29F4" w:rsidRPr="000E549E" w:rsidRDefault="00CC29F4" w:rsidP="00CC29F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ОК 04.</w:t>
            </w:r>
          </w:p>
        </w:tc>
        <w:tc>
          <w:tcPr>
            <w:tcW w:w="2833" w:type="dxa"/>
            <w:tcBorders>
              <w:left w:val="single" w:sz="4" w:space="0" w:color="auto"/>
              <w:bottom w:val="single" w:sz="4" w:space="0" w:color="auto"/>
              <w:right w:val="single" w:sz="4" w:space="0" w:color="auto"/>
            </w:tcBorders>
          </w:tcPr>
          <w:p w14:paraId="2EA505E5"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работу коллектива и команды</w:t>
            </w:r>
          </w:p>
          <w:p w14:paraId="57AA03E6" w14:textId="0BDFFCDC" w:rsidR="00CC29F4" w:rsidRPr="000E549E" w:rsidRDefault="00CC29F4" w:rsidP="00CC29F4">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взаимодействовать с коллегами, руководством, клиентами в ходе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AF42F28"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основы деятельности коллектива</w:t>
            </w:r>
          </w:p>
          <w:p w14:paraId="16FA3CE2" w14:textId="74C1E3F3" w:rsidR="00CC29F4" w:rsidRPr="000E549E" w:rsidRDefault="00CC29F4" w:rsidP="00CC29F4">
            <w:pPr>
              <w:numPr>
                <w:ilvl w:val="0"/>
                <w:numId w:val="20"/>
              </w:numPr>
              <w:tabs>
                <w:tab w:val="left" w:pos="149"/>
                <w:tab w:val="left" w:pos="313"/>
              </w:tabs>
              <w:ind w:left="7"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особенности личности</w:t>
            </w:r>
          </w:p>
        </w:tc>
        <w:tc>
          <w:tcPr>
            <w:tcW w:w="2833" w:type="dxa"/>
            <w:tcBorders>
              <w:top w:val="single" w:sz="4" w:space="0" w:color="auto"/>
              <w:left w:val="single" w:sz="4" w:space="0" w:color="auto"/>
              <w:bottom w:val="single" w:sz="4" w:space="0" w:color="auto"/>
              <w:right w:val="single" w:sz="4" w:space="0" w:color="auto"/>
            </w:tcBorders>
          </w:tcPr>
          <w:p w14:paraId="18FE6D9D" w14:textId="77777777" w:rsidR="00CC29F4" w:rsidRPr="000E549E" w:rsidRDefault="00CC29F4" w:rsidP="00CC29F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CC29F4" w:rsidRPr="000E549E" w14:paraId="2969EB76" w14:textId="77777777" w:rsidTr="00B86C7F">
        <w:tc>
          <w:tcPr>
            <w:tcW w:w="1129" w:type="dxa"/>
            <w:tcBorders>
              <w:left w:val="single" w:sz="4" w:space="0" w:color="auto"/>
              <w:bottom w:val="single" w:sz="4" w:space="0" w:color="auto"/>
              <w:right w:val="single" w:sz="4" w:space="0" w:color="auto"/>
            </w:tcBorders>
          </w:tcPr>
          <w:p w14:paraId="24EACEAE" w14:textId="7E818A5C" w:rsidR="00CC29F4" w:rsidRPr="000E549E" w:rsidRDefault="00CC29F4" w:rsidP="00CC29F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05.</w:t>
            </w:r>
          </w:p>
        </w:tc>
        <w:tc>
          <w:tcPr>
            <w:tcW w:w="2833" w:type="dxa"/>
            <w:tcBorders>
              <w:left w:val="single" w:sz="4" w:space="0" w:color="auto"/>
              <w:bottom w:val="single" w:sz="4" w:space="0" w:color="auto"/>
              <w:right w:val="single" w:sz="4" w:space="0" w:color="auto"/>
            </w:tcBorders>
          </w:tcPr>
          <w:p w14:paraId="4AA5E841"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грамотно излагать свои мысли и оформлять документы по профессиональной тематике на государственном языке</w:t>
            </w:r>
          </w:p>
          <w:p w14:paraId="5F07BAF5" w14:textId="59CBD0C4" w:rsidR="00CC29F4" w:rsidRPr="000E549E" w:rsidRDefault="00CC29F4" w:rsidP="00CC29F4">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толерантность в рабочем коллективе</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B14D028"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оформления документов </w:t>
            </w:r>
          </w:p>
          <w:p w14:paraId="68829061"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построения устных сообщений</w:t>
            </w:r>
          </w:p>
          <w:p w14:paraId="6FEB9EE3" w14:textId="73E9D132" w:rsidR="00CC29F4" w:rsidRPr="000E549E"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социального и культурного контекста</w:t>
            </w:r>
          </w:p>
        </w:tc>
        <w:tc>
          <w:tcPr>
            <w:tcW w:w="2833" w:type="dxa"/>
            <w:tcBorders>
              <w:top w:val="single" w:sz="4" w:space="0" w:color="auto"/>
              <w:left w:val="single" w:sz="4" w:space="0" w:color="auto"/>
              <w:bottom w:val="single" w:sz="4" w:space="0" w:color="auto"/>
              <w:right w:val="single" w:sz="4" w:space="0" w:color="auto"/>
            </w:tcBorders>
          </w:tcPr>
          <w:p w14:paraId="3D3B5CF5" w14:textId="77777777" w:rsidR="00CC29F4" w:rsidRPr="000E549E" w:rsidRDefault="00CC29F4" w:rsidP="00CC29F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CC29F4" w:rsidRPr="000E549E" w14:paraId="653D175F" w14:textId="77777777" w:rsidTr="00B86C7F">
        <w:tc>
          <w:tcPr>
            <w:tcW w:w="1129" w:type="dxa"/>
            <w:tcBorders>
              <w:left w:val="single" w:sz="4" w:space="0" w:color="auto"/>
              <w:bottom w:val="single" w:sz="4" w:space="0" w:color="auto"/>
              <w:right w:val="single" w:sz="4" w:space="0" w:color="auto"/>
            </w:tcBorders>
          </w:tcPr>
          <w:p w14:paraId="5F7ADA25" w14:textId="0C0633A1" w:rsidR="00CC29F4" w:rsidRPr="000E549E" w:rsidRDefault="00CC29F4" w:rsidP="00CC29F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06.</w:t>
            </w:r>
          </w:p>
        </w:tc>
        <w:tc>
          <w:tcPr>
            <w:tcW w:w="2833" w:type="dxa"/>
            <w:tcBorders>
              <w:left w:val="single" w:sz="4" w:space="0" w:color="auto"/>
              <w:bottom w:val="single" w:sz="4" w:space="0" w:color="auto"/>
              <w:right w:val="single" w:sz="4" w:space="0" w:color="auto"/>
            </w:tcBorders>
          </w:tcPr>
          <w:p w14:paraId="64F74C93"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гражданско-патриотическую позицию</w:t>
            </w:r>
          </w:p>
          <w:p w14:paraId="7E41A03B"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демонстрировать осознанное поведение</w:t>
            </w:r>
          </w:p>
          <w:p w14:paraId="36ACE8CD"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описывать значимость своей специальности</w:t>
            </w:r>
          </w:p>
          <w:p w14:paraId="7BA73CC6" w14:textId="226BD392" w:rsidR="00CC29F4" w:rsidRPr="000E549E" w:rsidRDefault="00CC29F4" w:rsidP="00CC29F4">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применять стандарты антикоррупционного поведения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DA04C60"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сущность гражданско-патриотической позиции</w:t>
            </w:r>
          </w:p>
          <w:p w14:paraId="299ECB87"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традиционных общечеловеческих ценностей, в том числе с учетом гармонизации межнациональных и межрелигиозных </w:t>
            </w:r>
            <w:r w:rsidRPr="00965209">
              <w:rPr>
                <w:rFonts w:ascii="Times New Roman" w:eastAsia="Calibri" w:hAnsi="Times New Roman" w:cs="Times New Roman"/>
                <w:bCs/>
                <w:sz w:val="24"/>
                <w:szCs w:val="24"/>
              </w:rPr>
              <w:lastRenderedPageBreak/>
              <w:t>отношений</w:t>
            </w:r>
          </w:p>
          <w:p w14:paraId="4BF2CCEA"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значимость профессиональной деятельности по специальности</w:t>
            </w:r>
          </w:p>
          <w:p w14:paraId="4608F560" w14:textId="3CAC02CD" w:rsidR="00CC29F4" w:rsidRPr="000E549E" w:rsidRDefault="00CC29F4" w:rsidP="00CC29F4">
            <w:pPr>
              <w:numPr>
                <w:ilvl w:val="0"/>
                <w:numId w:val="20"/>
              </w:numPr>
              <w:tabs>
                <w:tab w:val="left" w:pos="149"/>
                <w:tab w:val="left" w:pos="313"/>
              </w:tabs>
              <w:ind w:left="7"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стандарты антикоррупционного поведения и последствия его нарушения</w:t>
            </w:r>
          </w:p>
        </w:tc>
        <w:tc>
          <w:tcPr>
            <w:tcW w:w="2833" w:type="dxa"/>
            <w:tcBorders>
              <w:top w:val="single" w:sz="4" w:space="0" w:color="auto"/>
              <w:left w:val="single" w:sz="4" w:space="0" w:color="auto"/>
              <w:bottom w:val="single" w:sz="4" w:space="0" w:color="auto"/>
              <w:right w:val="single" w:sz="4" w:space="0" w:color="auto"/>
            </w:tcBorders>
          </w:tcPr>
          <w:p w14:paraId="60BA46DB" w14:textId="77777777" w:rsidR="00CC29F4" w:rsidRPr="000E549E" w:rsidRDefault="00CC29F4" w:rsidP="00CC29F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lastRenderedPageBreak/>
              <w:t>-</w:t>
            </w:r>
          </w:p>
        </w:tc>
      </w:tr>
      <w:tr w:rsidR="00CC29F4" w:rsidRPr="000E549E" w14:paraId="545C16D8" w14:textId="77777777" w:rsidTr="00B86C7F">
        <w:tc>
          <w:tcPr>
            <w:tcW w:w="1129" w:type="dxa"/>
            <w:tcBorders>
              <w:left w:val="single" w:sz="4" w:space="0" w:color="auto"/>
              <w:bottom w:val="single" w:sz="4" w:space="0" w:color="auto"/>
              <w:right w:val="single" w:sz="4" w:space="0" w:color="auto"/>
            </w:tcBorders>
          </w:tcPr>
          <w:p w14:paraId="73B69337" w14:textId="1000CC29" w:rsidR="00CC29F4" w:rsidRPr="000E549E" w:rsidRDefault="00CC29F4" w:rsidP="00CC29F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 xml:space="preserve">ОК 07. </w:t>
            </w:r>
          </w:p>
        </w:tc>
        <w:tc>
          <w:tcPr>
            <w:tcW w:w="2833" w:type="dxa"/>
            <w:tcBorders>
              <w:left w:val="single" w:sz="4" w:space="0" w:color="auto"/>
              <w:bottom w:val="single" w:sz="4" w:space="0" w:color="auto"/>
              <w:right w:val="single" w:sz="4" w:space="0" w:color="auto"/>
            </w:tcBorders>
          </w:tcPr>
          <w:p w14:paraId="09A4FAE5"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соблюдать нормы экологической безопасности</w:t>
            </w:r>
          </w:p>
          <w:p w14:paraId="1939C6EF"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направления ресурсосбережения в рамках профессиональной деятельности по специальности</w:t>
            </w:r>
          </w:p>
          <w:p w14:paraId="58918AF3"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соблюдением принципов бережливого производства</w:t>
            </w:r>
          </w:p>
          <w:p w14:paraId="628C7B18"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p w14:paraId="6A3BF544" w14:textId="425B3A5C" w:rsidR="00CC29F4" w:rsidRPr="000E549E"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эффективно действовать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0DAB1D1"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экологической безопасности при ведении профессиональной деятельности </w:t>
            </w:r>
          </w:p>
          <w:p w14:paraId="20E462F7"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ресурсы, задействованные в профессиональной деятельности</w:t>
            </w:r>
          </w:p>
          <w:p w14:paraId="74B54E82"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пути обеспечения ресурсосбережения</w:t>
            </w:r>
          </w:p>
          <w:p w14:paraId="6A91B494"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принципы бережливого производства</w:t>
            </w:r>
          </w:p>
          <w:p w14:paraId="72C98C92"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направления изменения климатических условий региона</w:t>
            </w:r>
          </w:p>
          <w:p w14:paraId="38D3BF71" w14:textId="3922B214" w:rsidR="00CC29F4" w:rsidRPr="000E549E" w:rsidRDefault="00CC29F4" w:rsidP="00CC29F4">
            <w:pPr>
              <w:numPr>
                <w:ilvl w:val="0"/>
                <w:numId w:val="20"/>
              </w:numPr>
              <w:tabs>
                <w:tab w:val="left" w:pos="149"/>
                <w:tab w:val="left" w:pos="313"/>
              </w:tabs>
              <w:ind w:left="7" w:hanging="7"/>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поведения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tcPr>
          <w:p w14:paraId="2E642E97" w14:textId="77777777" w:rsidR="00CC29F4" w:rsidRPr="000E549E" w:rsidRDefault="00CC29F4" w:rsidP="00CC29F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t>-</w:t>
            </w:r>
          </w:p>
        </w:tc>
      </w:tr>
      <w:tr w:rsidR="00CC29F4" w:rsidRPr="000E549E" w14:paraId="6B670F89" w14:textId="77777777" w:rsidTr="00B86C7F">
        <w:tc>
          <w:tcPr>
            <w:tcW w:w="1129" w:type="dxa"/>
            <w:tcBorders>
              <w:left w:val="single" w:sz="4" w:space="0" w:color="auto"/>
              <w:bottom w:val="single" w:sz="4" w:space="0" w:color="auto"/>
              <w:right w:val="single" w:sz="4" w:space="0" w:color="auto"/>
            </w:tcBorders>
          </w:tcPr>
          <w:p w14:paraId="6BE53AF3" w14:textId="101E0697" w:rsidR="00CC29F4" w:rsidRPr="000E549E" w:rsidRDefault="00CC29F4" w:rsidP="00CC29F4">
            <w:pPr>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ОК 09.</w:t>
            </w:r>
          </w:p>
        </w:tc>
        <w:tc>
          <w:tcPr>
            <w:tcW w:w="2833" w:type="dxa"/>
            <w:tcBorders>
              <w:left w:val="single" w:sz="4" w:space="0" w:color="auto"/>
              <w:bottom w:val="single" w:sz="4" w:space="0" w:color="auto"/>
              <w:right w:val="single" w:sz="4" w:space="0" w:color="auto"/>
            </w:tcBorders>
          </w:tcPr>
          <w:p w14:paraId="6AEF8361"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01901DBF"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участвовать в диалогах на знакомые общие и профессиональные темы</w:t>
            </w:r>
          </w:p>
          <w:p w14:paraId="10D1E575"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строить простые высказывания о себе и о своей профессиональной деятельности</w:t>
            </w:r>
          </w:p>
          <w:p w14:paraId="5F5C6E67" w14:textId="77777777" w:rsidR="00CC29F4" w:rsidRPr="00965209" w:rsidRDefault="00CC29F4" w:rsidP="00CC29F4">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кратко обосновывать и объяснять свои действия (текущие и планируемые)</w:t>
            </w:r>
          </w:p>
          <w:p w14:paraId="0AE32920" w14:textId="780453E6" w:rsidR="00CC29F4" w:rsidRPr="000E549E" w:rsidRDefault="00CC29F4" w:rsidP="00CC29F4">
            <w:pPr>
              <w:numPr>
                <w:ilvl w:val="0"/>
                <w:numId w:val="20"/>
              </w:numPr>
              <w:tabs>
                <w:tab w:val="left" w:pos="289"/>
              </w:tabs>
              <w:ind w:left="5"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писать простые связные сообщения на знакомые или интересующие профессиональные темы</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913850E"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правила построения простых и сложных предложений на профессиональные темы</w:t>
            </w:r>
          </w:p>
          <w:p w14:paraId="5CE45681"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общеупотребительные глаголы (бытовая и профессиональная лексика)</w:t>
            </w:r>
          </w:p>
          <w:p w14:paraId="3ED78CB2"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лексический минимум, относящийся к описанию предметов, средств и процессов профессиональной деятельности</w:t>
            </w:r>
          </w:p>
          <w:p w14:paraId="6E3D6FD6" w14:textId="77777777" w:rsidR="00CC29F4" w:rsidRPr="00965209" w:rsidRDefault="00CC29F4" w:rsidP="00CC29F4">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произношения</w:t>
            </w:r>
          </w:p>
          <w:p w14:paraId="63A39712" w14:textId="45F86984" w:rsidR="00CC29F4" w:rsidRPr="000E549E" w:rsidRDefault="00CC29F4" w:rsidP="00CC29F4">
            <w:pPr>
              <w:numPr>
                <w:ilvl w:val="0"/>
                <w:numId w:val="20"/>
              </w:numPr>
              <w:tabs>
                <w:tab w:val="left" w:pos="149"/>
                <w:tab w:val="left" w:pos="313"/>
              </w:tabs>
              <w:ind w:left="149"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правила чтения текстов профессиональной направленности</w:t>
            </w:r>
          </w:p>
        </w:tc>
        <w:tc>
          <w:tcPr>
            <w:tcW w:w="2833" w:type="dxa"/>
            <w:tcBorders>
              <w:top w:val="single" w:sz="4" w:space="0" w:color="auto"/>
              <w:left w:val="single" w:sz="4" w:space="0" w:color="auto"/>
              <w:bottom w:val="single" w:sz="4" w:space="0" w:color="auto"/>
              <w:right w:val="single" w:sz="4" w:space="0" w:color="auto"/>
            </w:tcBorders>
          </w:tcPr>
          <w:p w14:paraId="15E77458" w14:textId="77777777" w:rsidR="00CC29F4" w:rsidRPr="000E549E" w:rsidRDefault="00CC29F4" w:rsidP="00CC29F4">
            <w:pPr>
              <w:jc w:val="center"/>
              <w:rPr>
                <w:rFonts w:ascii="Times New Roman" w:eastAsia="Calibri" w:hAnsi="Times New Roman" w:cs="Times New Roman"/>
                <w:bCs/>
                <w:i/>
                <w:sz w:val="24"/>
                <w:szCs w:val="24"/>
              </w:rPr>
            </w:pPr>
            <w:r w:rsidRPr="000E549E">
              <w:rPr>
                <w:rFonts w:ascii="Times New Roman" w:eastAsia="Calibri" w:hAnsi="Times New Roman" w:cs="Times New Roman"/>
                <w:bCs/>
                <w:i/>
                <w:sz w:val="24"/>
                <w:szCs w:val="24"/>
              </w:rPr>
              <w:lastRenderedPageBreak/>
              <w:t>-</w:t>
            </w:r>
          </w:p>
        </w:tc>
      </w:tr>
      <w:tr w:rsidR="000E549E" w:rsidRPr="000E549E" w14:paraId="5F6F98EE" w14:textId="77777777" w:rsidTr="00B86C7F">
        <w:tc>
          <w:tcPr>
            <w:tcW w:w="1129" w:type="dxa"/>
            <w:tcBorders>
              <w:top w:val="single" w:sz="4" w:space="0" w:color="auto"/>
              <w:left w:val="single" w:sz="4" w:space="0" w:color="auto"/>
              <w:right w:val="single" w:sz="4" w:space="0" w:color="auto"/>
            </w:tcBorders>
          </w:tcPr>
          <w:p w14:paraId="07925233" w14:textId="04500539" w:rsidR="000E549E" w:rsidRPr="000E549E" w:rsidRDefault="000E549E" w:rsidP="000E549E">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4.1.</w:t>
            </w:r>
          </w:p>
        </w:tc>
        <w:tc>
          <w:tcPr>
            <w:tcW w:w="2833" w:type="dxa"/>
            <w:tcBorders>
              <w:top w:val="single" w:sz="4" w:space="0" w:color="auto"/>
              <w:left w:val="single" w:sz="4" w:space="0" w:color="auto"/>
              <w:right w:val="single" w:sz="4" w:space="0" w:color="auto"/>
            </w:tcBorders>
          </w:tcPr>
          <w:p w14:paraId="149B275A"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1F415721"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проводить текущую уборку рабочего места повара в соответствии с инструкциями и регламентами, стандартами чистоты;</w:t>
            </w:r>
          </w:p>
          <w:p w14:paraId="28B84B25"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применять регламенты, стандарты и нормативно-техническую документацию, соблюдать санитарные требования;</w:t>
            </w:r>
          </w:p>
          <w:p w14:paraId="41278479"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выбирать и применять моющие и дезинфицирующие средства;</w:t>
            </w:r>
          </w:p>
          <w:p w14:paraId="2411F6BB"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 xml:space="preserve">владеть техникой ухода за </w:t>
            </w:r>
            <w:proofErr w:type="spellStart"/>
            <w:r w:rsidRPr="000E549E">
              <w:rPr>
                <w:rFonts w:ascii="Times New Roman" w:eastAsia="Calibri" w:hAnsi="Times New Roman" w:cs="Times New Roman"/>
                <w:bCs/>
                <w:sz w:val="24"/>
                <w:szCs w:val="24"/>
              </w:rPr>
              <w:t>весоизмерительным</w:t>
            </w:r>
            <w:proofErr w:type="spellEnd"/>
            <w:r w:rsidRPr="000E549E">
              <w:rPr>
                <w:rFonts w:ascii="Times New Roman" w:eastAsia="Calibri" w:hAnsi="Times New Roman" w:cs="Times New Roman"/>
                <w:bCs/>
                <w:sz w:val="24"/>
                <w:szCs w:val="24"/>
              </w:rPr>
              <w:t xml:space="preserve"> оборудованием;</w:t>
            </w:r>
          </w:p>
          <w:p w14:paraId="60331AC8"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23974300"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 xml:space="preserve">соблюдать правила мытья кухонных ножей, </w:t>
            </w:r>
            <w:r w:rsidRPr="000E549E">
              <w:rPr>
                <w:rFonts w:ascii="Times New Roman" w:eastAsia="Calibri" w:hAnsi="Times New Roman" w:cs="Times New Roman"/>
                <w:bCs/>
                <w:sz w:val="24"/>
                <w:szCs w:val="24"/>
              </w:rPr>
              <w:lastRenderedPageBreak/>
              <w:t xml:space="preserve">острых, </w:t>
            </w:r>
            <w:proofErr w:type="spellStart"/>
            <w:r w:rsidRPr="000E549E">
              <w:rPr>
                <w:rFonts w:ascii="Times New Roman" w:eastAsia="Calibri" w:hAnsi="Times New Roman" w:cs="Times New Roman"/>
                <w:bCs/>
                <w:sz w:val="24"/>
                <w:szCs w:val="24"/>
              </w:rPr>
              <w:t>травмоопасных</w:t>
            </w:r>
            <w:proofErr w:type="spellEnd"/>
            <w:r w:rsidRPr="000E549E">
              <w:rPr>
                <w:rFonts w:ascii="Times New Roman" w:eastAsia="Calibri" w:hAnsi="Times New Roman" w:cs="Times New Roman"/>
                <w:bCs/>
                <w:sz w:val="24"/>
                <w:szCs w:val="24"/>
              </w:rPr>
              <w:t xml:space="preserve"> частей технологического оборудования;</w:t>
            </w:r>
          </w:p>
          <w:p w14:paraId="7CF21064"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соблюдать условия хранения кухонной посуды, инвентаря, инструментов</w:t>
            </w:r>
          </w:p>
          <w:p w14:paraId="6D6BD1C6"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5C5B8619"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 xml:space="preserve">подготавливать к работе, проверять технологическое оборудование, производственный инвентарь, инструменты, </w:t>
            </w:r>
            <w:proofErr w:type="spellStart"/>
            <w:r w:rsidRPr="000E549E">
              <w:rPr>
                <w:rFonts w:ascii="Times New Roman" w:eastAsia="Calibri" w:hAnsi="Times New Roman" w:cs="Times New Roman"/>
                <w:bCs/>
                <w:sz w:val="24"/>
                <w:szCs w:val="24"/>
              </w:rPr>
              <w:t>весоизмерительные</w:t>
            </w:r>
            <w:proofErr w:type="spellEnd"/>
            <w:r w:rsidRPr="000E549E">
              <w:rPr>
                <w:rFonts w:ascii="Times New Roman" w:eastAsia="Calibri" w:hAnsi="Times New Roman" w:cs="Times New Roman"/>
                <w:bCs/>
                <w:sz w:val="24"/>
                <w:szCs w:val="24"/>
              </w:rPr>
              <w:t xml:space="preserve"> приборы в соответствии с инструкциями и регламентами, стандартами чистоты;</w:t>
            </w:r>
          </w:p>
          <w:p w14:paraId="3E345FF3"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соблюдать правила техники безопасности, пожарной безопасности, охраны труда</w:t>
            </w:r>
          </w:p>
          <w:p w14:paraId="7A51B235"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выбирать, подготавливать материалы, посуду, контейнеры, оборудование для упаковки, хранения, подготовки к транспортированию готовых холодных</w:t>
            </w:r>
          </w:p>
          <w:p w14:paraId="2B2E9FA7"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и горячих сладких блюд, десертов, напитков</w:t>
            </w:r>
          </w:p>
          <w:p w14:paraId="36AFA202"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 xml:space="preserve">оценивать наличие, проверять органолептическим способом качество, безопасность обработанного сырья, полуфабрикатов, пищевых продуктов, </w:t>
            </w:r>
            <w:r w:rsidRPr="000E549E">
              <w:rPr>
                <w:rFonts w:ascii="Times New Roman" w:eastAsia="Calibri" w:hAnsi="Times New Roman" w:cs="Times New Roman"/>
                <w:bCs/>
                <w:sz w:val="24"/>
                <w:szCs w:val="24"/>
              </w:rPr>
              <w:lastRenderedPageBreak/>
              <w:t>пряностей, приправ и других расходных материалов;</w:t>
            </w:r>
          </w:p>
          <w:p w14:paraId="0AE7067D"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осуществлять их выбор в соответствии с технологическими требованиями;</w:t>
            </w:r>
          </w:p>
          <w:p w14:paraId="5BF0A221" w14:textId="77777777"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обеспечивать их хранение в соответствии с инструкциями и регламентами, стандартами чистоты;</w:t>
            </w:r>
          </w:p>
          <w:p w14:paraId="19E308BD" w14:textId="3988B916" w:rsidR="000E549E" w:rsidRPr="000E549E" w:rsidRDefault="000E549E" w:rsidP="000E549E">
            <w:pPr>
              <w:numPr>
                <w:ilvl w:val="0"/>
                <w:numId w:val="21"/>
              </w:numPr>
              <w:tabs>
                <w:tab w:val="left" w:pos="289"/>
              </w:tabs>
              <w:ind w:left="0" w:firstLine="5"/>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своевременно оформлять заявку на склад</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21AAF36"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требования охраны труда, пожарной безопасности и производственной санитарии в организации питания;</w:t>
            </w:r>
          </w:p>
          <w:p w14:paraId="24C061D7"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 xml:space="preserve">виды, назначение, правила безопасной эксплуатации технологического оборудования, производственного инвентаря, инструментов, </w:t>
            </w:r>
            <w:proofErr w:type="spellStart"/>
            <w:r w:rsidRPr="000E549E">
              <w:rPr>
                <w:rFonts w:ascii="Times New Roman" w:eastAsia="Calibri" w:hAnsi="Times New Roman" w:cs="Times New Roman"/>
                <w:bCs/>
                <w:sz w:val="24"/>
                <w:szCs w:val="24"/>
              </w:rPr>
              <w:t>весоизмерительных</w:t>
            </w:r>
            <w:proofErr w:type="spellEnd"/>
            <w:r w:rsidRPr="000E549E">
              <w:rPr>
                <w:rFonts w:ascii="Times New Roman" w:eastAsia="Calibri" w:hAnsi="Times New Roman" w:cs="Times New Roman"/>
                <w:bCs/>
                <w:sz w:val="24"/>
                <w:szCs w:val="24"/>
              </w:rPr>
              <w:t xml:space="preserve"> приборов, посуды и правила ухода за ними;</w:t>
            </w:r>
          </w:p>
          <w:p w14:paraId="037649EE"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организация работ на участках (в зонах) по приготовлению холодных и горячих сладких блюд, десертов, напитков;</w:t>
            </w:r>
          </w:p>
          <w:p w14:paraId="6BFED440"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последовательность выполнения технологических операций, современные методы приготовления холодных и горячих сладких блюд, десертов, напитков;</w:t>
            </w:r>
          </w:p>
          <w:p w14:paraId="2A217C35"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 xml:space="preserve">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w:t>
            </w:r>
            <w:proofErr w:type="gramStart"/>
            <w:r w:rsidRPr="000E549E">
              <w:rPr>
                <w:rFonts w:ascii="Times New Roman" w:eastAsia="Calibri" w:hAnsi="Times New Roman" w:cs="Times New Roman"/>
                <w:bCs/>
                <w:sz w:val="24"/>
                <w:szCs w:val="24"/>
              </w:rPr>
              <w:t>при приготовления</w:t>
            </w:r>
            <w:proofErr w:type="gramEnd"/>
            <w:r w:rsidRPr="000E549E">
              <w:rPr>
                <w:rFonts w:ascii="Times New Roman" w:eastAsia="Calibri" w:hAnsi="Times New Roman" w:cs="Times New Roman"/>
                <w:bCs/>
                <w:sz w:val="24"/>
                <w:szCs w:val="24"/>
              </w:rPr>
              <w:t xml:space="preserve"> холодных и горячих сладких блюд, </w:t>
            </w:r>
            <w:r w:rsidRPr="000E549E">
              <w:rPr>
                <w:rFonts w:ascii="Times New Roman" w:eastAsia="Calibri" w:hAnsi="Times New Roman" w:cs="Times New Roman"/>
                <w:bCs/>
                <w:sz w:val="24"/>
                <w:szCs w:val="24"/>
              </w:rPr>
              <w:lastRenderedPageBreak/>
              <w:t>десертов, напитков;</w:t>
            </w:r>
          </w:p>
          <w:p w14:paraId="61A6D8E4"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возможные последствия нарушения санитарии и гигиены;</w:t>
            </w:r>
          </w:p>
          <w:p w14:paraId="58DB8249"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требования к личной гигиене персонала при подготовки производственного инвентаря и кухонной посуды;</w:t>
            </w:r>
          </w:p>
          <w:p w14:paraId="78221417"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правила безопасного хранения чистящих, моющих и дезинфицирующих средств, предназначенных для последующего использования;</w:t>
            </w:r>
          </w:p>
          <w:p w14:paraId="4E69B3EF"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правила утилизации отходов;</w:t>
            </w:r>
          </w:p>
          <w:p w14:paraId="5EACFBFA" w14:textId="2B220198"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виды, назначение упаковочных материалов, способы хранения пищевых</w:t>
            </w:r>
            <w:r>
              <w:rPr>
                <w:rFonts w:ascii="Times New Roman" w:eastAsia="Calibri" w:hAnsi="Times New Roman" w:cs="Times New Roman"/>
                <w:bCs/>
                <w:sz w:val="24"/>
                <w:szCs w:val="24"/>
              </w:rPr>
              <w:t xml:space="preserve"> </w:t>
            </w:r>
            <w:r w:rsidRPr="000E549E">
              <w:rPr>
                <w:rFonts w:ascii="Times New Roman" w:eastAsia="Calibri" w:hAnsi="Times New Roman" w:cs="Times New Roman"/>
                <w:bCs/>
                <w:sz w:val="24"/>
                <w:szCs w:val="24"/>
              </w:rPr>
              <w:t>продуктов;</w:t>
            </w:r>
          </w:p>
          <w:p w14:paraId="2D4B8D4C"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 xml:space="preserve">способы и правила </w:t>
            </w:r>
            <w:proofErr w:type="spellStart"/>
            <w:r w:rsidRPr="000E549E">
              <w:rPr>
                <w:rFonts w:ascii="Times New Roman" w:eastAsia="Calibri" w:hAnsi="Times New Roman" w:cs="Times New Roman"/>
                <w:bCs/>
                <w:sz w:val="24"/>
                <w:szCs w:val="24"/>
              </w:rPr>
              <w:t>порционирования</w:t>
            </w:r>
            <w:proofErr w:type="spellEnd"/>
            <w:r w:rsidRPr="000E549E">
              <w:rPr>
                <w:rFonts w:ascii="Times New Roman" w:eastAsia="Calibri" w:hAnsi="Times New Roman" w:cs="Times New Roman"/>
                <w:bCs/>
                <w:sz w:val="24"/>
                <w:szCs w:val="24"/>
              </w:rPr>
              <w:t xml:space="preserve"> (комплектования), упаковки на вынос готовых холодных и горячих сладких блюд, десертов, напитков;</w:t>
            </w:r>
          </w:p>
          <w:p w14:paraId="46787087"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условия, сроки, способы хранения холодных и горячих сладких блюд, десертов, напитков</w:t>
            </w:r>
          </w:p>
          <w:p w14:paraId="1581D5AB" w14:textId="77777777"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 xml:space="preserve">ассортимент, требования к качеству, условия и сроки хранения сырья, продуктов, используемых </w:t>
            </w:r>
            <w:proofErr w:type="gramStart"/>
            <w:r w:rsidRPr="000E549E">
              <w:rPr>
                <w:rFonts w:ascii="Times New Roman" w:eastAsia="Calibri" w:hAnsi="Times New Roman" w:cs="Times New Roman"/>
                <w:bCs/>
                <w:sz w:val="24"/>
                <w:szCs w:val="24"/>
              </w:rPr>
              <w:t>при приготовления</w:t>
            </w:r>
            <w:proofErr w:type="gramEnd"/>
            <w:r w:rsidRPr="000E549E">
              <w:rPr>
                <w:rFonts w:ascii="Times New Roman" w:eastAsia="Calibri" w:hAnsi="Times New Roman" w:cs="Times New Roman"/>
                <w:bCs/>
                <w:sz w:val="24"/>
                <w:szCs w:val="24"/>
              </w:rPr>
              <w:t xml:space="preserve"> холодных и горячих сладких блюд, десертов, напитков;</w:t>
            </w:r>
          </w:p>
          <w:p w14:paraId="48C230D3" w14:textId="30EEC6CE" w:rsidR="000E549E" w:rsidRPr="000E549E" w:rsidRDefault="000E549E" w:rsidP="000E549E">
            <w:pPr>
              <w:numPr>
                <w:ilvl w:val="0"/>
                <w:numId w:val="22"/>
              </w:numPr>
              <w:tabs>
                <w:tab w:val="left" w:pos="149"/>
              </w:tabs>
              <w:ind w:left="7" w:firstLine="0"/>
              <w:contextualSpacing/>
              <w:jc w:val="both"/>
              <w:rPr>
                <w:rFonts w:ascii="Times New Roman" w:eastAsia="Calibri" w:hAnsi="Times New Roman" w:cs="Times New Roman"/>
                <w:bCs/>
                <w:i/>
                <w:sz w:val="24"/>
                <w:szCs w:val="24"/>
              </w:rPr>
            </w:pPr>
            <w:r w:rsidRPr="000E549E">
              <w:rPr>
                <w:rFonts w:ascii="Times New Roman" w:eastAsia="Calibri" w:hAnsi="Times New Roman" w:cs="Times New Roman"/>
                <w:bCs/>
                <w:sz w:val="24"/>
                <w:szCs w:val="24"/>
              </w:rPr>
              <w:t>правила оформления заявок на склад</w:t>
            </w:r>
          </w:p>
        </w:tc>
        <w:tc>
          <w:tcPr>
            <w:tcW w:w="2833" w:type="dxa"/>
            <w:tcBorders>
              <w:top w:val="single" w:sz="4" w:space="0" w:color="auto"/>
              <w:left w:val="single" w:sz="4" w:space="0" w:color="auto"/>
              <w:bottom w:val="single" w:sz="4" w:space="0" w:color="auto"/>
              <w:right w:val="single" w:sz="4" w:space="0" w:color="auto"/>
            </w:tcBorders>
          </w:tcPr>
          <w:p w14:paraId="285D0F8B" w14:textId="77777777" w:rsidR="000E549E" w:rsidRPr="000E549E" w:rsidRDefault="000E549E" w:rsidP="000E549E">
            <w:pPr>
              <w:pStyle w:val="a4"/>
              <w:numPr>
                <w:ilvl w:val="0"/>
                <w:numId w:val="26"/>
              </w:numPr>
              <w:ind w:left="9" w:firstLine="0"/>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lastRenderedPageBreak/>
              <w:t xml:space="preserve">подготовки, уборки рабочего места, подготовки к работе, проверке технологического оборудования, производственного инвентаря, инструментов, </w:t>
            </w:r>
            <w:proofErr w:type="spellStart"/>
            <w:r w:rsidRPr="000E549E">
              <w:rPr>
                <w:rFonts w:ascii="Times New Roman" w:eastAsia="Calibri" w:hAnsi="Times New Roman" w:cs="Times New Roman"/>
                <w:bCs/>
                <w:sz w:val="24"/>
                <w:szCs w:val="24"/>
              </w:rPr>
              <w:t>весоизмерительных</w:t>
            </w:r>
            <w:proofErr w:type="spellEnd"/>
            <w:r w:rsidRPr="000E549E">
              <w:rPr>
                <w:rFonts w:ascii="Times New Roman" w:eastAsia="Calibri" w:hAnsi="Times New Roman" w:cs="Times New Roman"/>
                <w:bCs/>
                <w:sz w:val="24"/>
                <w:szCs w:val="24"/>
              </w:rPr>
              <w:t xml:space="preserve"> приборов;</w:t>
            </w:r>
          </w:p>
          <w:p w14:paraId="5CD7D768" w14:textId="152A18A5" w:rsidR="000E549E" w:rsidRPr="000E549E" w:rsidRDefault="000E549E" w:rsidP="000E549E">
            <w:pPr>
              <w:pStyle w:val="a4"/>
              <w:numPr>
                <w:ilvl w:val="0"/>
                <w:numId w:val="26"/>
              </w:numPr>
              <w:ind w:left="9" w:firstLine="0"/>
              <w:jc w:val="both"/>
              <w:rPr>
                <w:rFonts w:ascii="Times New Roman" w:eastAsia="Calibri" w:hAnsi="Times New Roman" w:cs="Times New Roman"/>
                <w:bCs/>
                <w:sz w:val="24"/>
                <w:szCs w:val="24"/>
              </w:rPr>
            </w:pPr>
            <w:r w:rsidRPr="000E549E">
              <w:rPr>
                <w:rFonts w:ascii="Times New Roman" w:eastAsia="Calibri" w:hAnsi="Times New Roman" w:cs="Times New Roman"/>
                <w:bCs/>
                <w:sz w:val="24"/>
                <w:szCs w:val="24"/>
              </w:rPr>
              <w:t>подготовки к использованию обработанного сырья, полуфабрикатов, пищевых продуктов, других расходных материалов</w:t>
            </w:r>
          </w:p>
        </w:tc>
      </w:tr>
      <w:tr w:rsidR="000E549E" w:rsidRPr="000E549E" w14:paraId="437FD3EF" w14:textId="77777777" w:rsidTr="00B86C7F">
        <w:trPr>
          <w:trHeight w:val="327"/>
        </w:trPr>
        <w:tc>
          <w:tcPr>
            <w:tcW w:w="1129" w:type="dxa"/>
            <w:tcBorders>
              <w:left w:val="single" w:sz="4" w:space="0" w:color="auto"/>
              <w:right w:val="single" w:sz="4" w:space="0" w:color="auto"/>
            </w:tcBorders>
          </w:tcPr>
          <w:p w14:paraId="574ACEBB" w14:textId="40E862D5" w:rsidR="000E549E" w:rsidRPr="000E549E" w:rsidRDefault="000E549E" w:rsidP="000E549E">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 xml:space="preserve">ПК 4.2. </w:t>
            </w:r>
          </w:p>
        </w:tc>
        <w:tc>
          <w:tcPr>
            <w:tcW w:w="2833" w:type="dxa"/>
            <w:tcBorders>
              <w:left w:val="single" w:sz="4" w:space="0" w:color="auto"/>
              <w:right w:val="single" w:sz="4" w:space="0" w:color="auto"/>
            </w:tcBorders>
          </w:tcPr>
          <w:p w14:paraId="3F25C062"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26523D87"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организовывать их хранение в процессе приготовления холодных сладких блюд, десертов с соблюдением требований по безопасности продукции, товарного соседства;</w:t>
            </w:r>
          </w:p>
          <w:p w14:paraId="3C0F3A49"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выбирать, подготавливать ароматические вещества;</w:t>
            </w:r>
          </w:p>
          <w:p w14:paraId="2F3BDEFB"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взвешивать, измерять продукты, входящие в состав холодных сладких блюд, десертов в соответствии с рецептурой;</w:t>
            </w:r>
          </w:p>
          <w:p w14:paraId="26E62292"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65C8F748"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 xml:space="preserve">использовать региональные продукты для приготовления холодных сладких блюд, десертов разнообразного </w:t>
            </w:r>
            <w:r w:rsidRPr="00DB0602">
              <w:rPr>
                <w:rFonts w:ascii="Times New Roman" w:eastAsia="Calibri" w:hAnsi="Times New Roman" w:cs="Times New Roman"/>
                <w:bCs/>
                <w:sz w:val="24"/>
                <w:szCs w:val="24"/>
              </w:rPr>
              <w:lastRenderedPageBreak/>
              <w:t>ассортимента</w:t>
            </w:r>
          </w:p>
          <w:p w14:paraId="69C3607E"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 xml:space="preserve">выбирать, применять комбинировать различные способы приготовления холодных сладких блюд, десертов с </w:t>
            </w:r>
            <w:proofErr w:type="spellStart"/>
            <w:r w:rsidRPr="00DB0602">
              <w:rPr>
                <w:rFonts w:ascii="Times New Roman" w:eastAsia="Calibri" w:hAnsi="Times New Roman" w:cs="Times New Roman"/>
                <w:bCs/>
                <w:sz w:val="24"/>
                <w:szCs w:val="24"/>
              </w:rPr>
              <w:t>уче</w:t>
            </w:r>
            <w:proofErr w:type="spellEnd"/>
            <w:r w:rsidRPr="00DB0602">
              <w:rPr>
                <w:rFonts w:ascii="Times New Roman" w:eastAsia="Calibri" w:hAnsi="Times New Roman" w:cs="Times New Roman"/>
                <w:bCs/>
                <w:sz w:val="24"/>
                <w:szCs w:val="24"/>
              </w:rPr>
              <w:t>-</w:t>
            </w:r>
          </w:p>
          <w:p w14:paraId="0759ABBA"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том типа питания, вида основного сырья, его кулинарных свойств:</w:t>
            </w:r>
          </w:p>
          <w:p w14:paraId="161DABE8"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готовить сладкие соусы;</w:t>
            </w:r>
          </w:p>
          <w:p w14:paraId="0B5892A4"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хранить, использовать готовые виды теста;</w:t>
            </w:r>
          </w:p>
          <w:p w14:paraId="5FFE4942"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нарезать, измельчать, протирать вручную и механическим способом фрукты, ягоды;</w:t>
            </w:r>
          </w:p>
          <w:p w14:paraId="394D6535"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варить фрукты в сахарном сиропе, воде, вине;</w:t>
            </w:r>
          </w:p>
          <w:p w14:paraId="6930823C"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запекать фрукты;</w:t>
            </w:r>
          </w:p>
          <w:p w14:paraId="05012BCA"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взбивать яичные белки, яичные желтки, сливки;</w:t>
            </w:r>
          </w:p>
          <w:p w14:paraId="18F99EC1"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подготавливать желатин, агар-агар;</w:t>
            </w:r>
          </w:p>
          <w:p w14:paraId="3B4C18B2"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готовить фруктовые, ягодные, молочные желе, муссы, кремы, фруктовые, ягодные самбуки;</w:t>
            </w:r>
          </w:p>
          <w:p w14:paraId="715C428C"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смешивать и взбивать готовые сухие смеси промышленного производства;</w:t>
            </w:r>
          </w:p>
          <w:p w14:paraId="7B71E58C"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использовать и выпекать различные виды готового теста;</w:t>
            </w:r>
          </w:p>
          <w:p w14:paraId="5B803341"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определять степень готовности отдельных полуфабрикатов, холодных сладких блюд, десертов;</w:t>
            </w:r>
          </w:p>
          <w:p w14:paraId="603B2724"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доводить до вкуса;</w:t>
            </w:r>
          </w:p>
          <w:p w14:paraId="58598ACF"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7E2F1544"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lastRenderedPageBreak/>
              <w:t>проверять качество готовых холодных сладких блюд, десертов перед отпуском, упаковкой на вынос;</w:t>
            </w:r>
          </w:p>
          <w:p w14:paraId="6F4FCB62"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proofErr w:type="spellStart"/>
            <w:r w:rsidRPr="00DB0602">
              <w:rPr>
                <w:rFonts w:ascii="Times New Roman" w:eastAsia="Calibri" w:hAnsi="Times New Roman" w:cs="Times New Roman"/>
                <w:bCs/>
                <w:sz w:val="24"/>
                <w:szCs w:val="24"/>
              </w:rPr>
              <w:t>порционировать</w:t>
            </w:r>
            <w:proofErr w:type="spellEnd"/>
            <w:r w:rsidRPr="00DB0602">
              <w:rPr>
                <w:rFonts w:ascii="Times New Roman" w:eastAsia="Calibri" w:hAnsi="Times New Roman" w:cs="Times New Roman"/>
                <w:bCs/>
                <w:sz w:val="24"/>
                <w:szCs w:val="24"/>
              </w:rPr>
              <w:t>, сервировать и оформлять холодные сладкие блюда, десерты для подачи с учетом рационального использования ресурсов, соблюдения требований по безопасности готовой продукции;</w:t>
            </w:r>
          </w:p>
          <w:p w14:paraId="633A6E34"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 xml:space="preserve">соблюдать выход при </w:t>
            </w:r>
            <w:proofErr w:type="spellStart"/>
            <w:r w:rsidRPr="00DB0602">
              <w:rPr>
                <w:rFonts w:ascii="Times New Roman" w:eastAsia="Calibri" w:hAnsi="Times New Roman" w:cs="Times New Roman"/>
                <w:bCs/>
                <w:sz w:val="24"/>
                <w:szCs w:val="24"/>
              </w:rPr>
              <w:t>порционировании</w:t>
            </w:r>
            <w:proofErr w:type="spellEnd"/>
            <w:r w:rsidRPr="00DB0602">
              <w:rPr>
                <w:rFonts w:ascii="Times New Roman" w:eastAsia="Calibri" w:hAnsi="Times New Roman" w:cs="Times New Roman"/>
                <w:bCs/>
                <w:sz w:val="24"/>
                <w:szCs w:val="24"/>
              </w:rPr>
              <w:t>;</w:t>
            </w:r>
          </w:p>
          <w:p w14:paraId="53A2A79E"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выдерживать температуру подачи холодных сладких блюд, десертов;</w:t>
            </w:r>
          </w:p>
          <w:p w14:paraId="2205335D"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охлаждать и замораживать полуфабрикаты для холодных сладких блюд, десертов с учетом требований к безопасности пищевых продуктов;</w:t>
            </w:r>
          </w:p>
          <w:p w14:paraId="3C903DE5"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хранить свежеприготовленные холодные сладкие блюда, десерты, полуфабрикаты для них с учетом требований по безопасности готовой продукции;</w:t>
            </w:r>
          </w:p>
          <w:p w14:paraId="04A33C22"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выбирать контейнеры, эстетично упаковывать на вынос, для транспортирования</w:t>
            </w:r>
          </w:p>
          <w:p w14:paraId="054691D6"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рассчитывать стоимость, вести расчет с потребителем при отпуске продукции на вынос;</w:t>
            </w:r>
          </w:p>
          <w:p w14:paraId="7F557C08" w14:textId="77777777" w:rsidR="000E549E" w:rsidRPr="00DB0602"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владеть профессиональной терминологией;</w:t>
            </w:r>
          </w:p>
          <w:p w14:paraId="74CF619B" w14:textId="0D842F14" w:rsidR="000E549E" w:rsidRPr="000E549E" w:rsidRDefault="000E549E" w:rsidP="00DB0602">
            <w:pPr>
              <w:numPr>
                <w:ilvl w:val="0"/>
                <w:numId w:val="25"/>
              </w:numPr>
              <w:tabs>
                <w:tab w:val="left" w:pos="147"/>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 xml:space="preserve">консультировать потребителей, оказывать </w:t>
            </w:r>
            <w:r w:rsidRPr="00DB0602">
              <w:rPr>
                <w:rFonts w:ascii="Times New Roman" w:eastAsia="Calibri" w:hAnsi="Times New Roman" w:cs="Times New Roman"/>
                <w:bCs/>
                <w:sz w:val="24"/>
                <w:szCs w:val="24"/>
              </w:rPr>
              <w:lastRenderedPageBreak/>
              <w:t>им помощь в выборе холодных сладких блюд, десертов</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70793BF"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78BBFCB2"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критерии оценки качества основных продуктов и дополнительных ингредиентов для холодных сладких блюд, десертов разнообразного ассортимента;</w:t>
            </w:r>
          </w:p>
          <w:p w14:paraId="5EDA31AC"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виды, характеристика региональных видов сырья, продуктов;</w:t>
            </w:r>
          </w:p>
          <w:p w14:paraId="73B07ACF"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нормы взаимозаменяемости сырья и продуктов;</w:t>
            </w:r>
          </w:p>
          <w:p w14:paraId="5464438B"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методы приготовления холодных сладких блюд, десертов, правила их выбора с учетом типа питания, кулинарных свойств основного продукта;</w:t>
            </w:r>
          </w:p>
          <w:p w14:paraId="25801E83"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3F1F5A76"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 xml:space="preserve">ассортимент, рецептуры, требования к </w:t>
            </w:r>
            <w:r w:rsidRPr="00DB0602">
              <w:rPr>
                <w:rFonts w:ascii="Times New Roman" w:eastAsia="Calibri" w:hAnsi="Times New Roman" w:cs="Times New Roman"/>
                <w:bCs/>
                <w:sz w:val="24"/>
                <w:szCs w:val="24"/>
              </w:rPr>
              <w:lastRenderedPageBreak/>
              <w:t>качеству, температура подачи холодных сладких блюд, десертов;</w:t>
            </w:r>
          </w:p>
          <w:p w14:paraId="30DE36A9"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органолептические способы определения готовности;</w:t>
            </w:r>
          </w:p>
          <w:p w14:paraId="57E3CA69"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нормы, правила взаимозаменяемости продуктов;</w:t>
            </w:r>
          </w:p>
          <w:p w14:paraId="58D8EFE4"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 xml:space="preserve">техника </w:t>
            </w:r>
            <w:proofErr w:type="spellStart"/>
            <w:r w:rsidRPr="00DB0602">
              <w:rPr>
                <w:rFonts w:ascii="Times New Roman" w:eastAsia="Calibri" w:hAnsi="Times New Roman" w:cs="Times New Roman"/>
                <w:bCs/>
                <w:sz w:val="24"/>
                <w:szCs w:val="24"/>
              </w:rPr>
              <w:t>порционирования</w:t>
            </w:r>
            <w:proofErr w:type="spellEnd"/>
            <w:r w:rsidRPr="00DB0602">
              <w:rPr>
                <w:rFonts w:ascii="Times New Roman" w:eastAsia="Calibri" w:hAnsi="Times New Roman" w:cs="Times New Roman"/>
                <w:bCs/>
                <w:sz w:val="24"/>
                <w:szCs w:val="24"/>
              </w:rPr>
              <w:t>, варианты оформления холодных сладких блюд, десертов разнообразного ассортимента для подачи;</w:t>
            </w:r>
          </w:p>
          <w:p w14:paraId="1577DE30"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виды, назначение посуды для подачи, термосов, контейнеров для отпуска на вынос холодных сладких блюд, десертов разнообразного ассортимента, в том числе региональных;</w:t>
            </w:r>
          </w:p>
          <w:p w14:paraId="3293A18B"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методы сервировки и подачи, температура подачи холодных сладких блюд, десертов разнообразного ассортимента;</w:t>
            </w:r>
          </w:p>
          <w:p w14:paraId="64A91D9F"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требования к безопасности хранения готовых холодных сладких блюд, десертов разнообразного ассортимента;</w:t>
            </w:r>
          </w:p>
          <w:p w14:paraId="46E24B95"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правила общения с потребителями</w:t>
            </w:r>
          </w:p>
          <w:p w14:paraId="727A5F67" w14:textId="77777777" w:rsidR="00DB0602" w:rsidRPr="00DB0602"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базовый словарный запас на иностранном языке;</w:t>
            </w:r>
          </w:p>
          <w:p w14:paraId="042DA9A0" w14:textId="5BAAEF2C" w:rsidR="000E549E" w:rsidRPr="000E549E" w:rsidRDefault="00DB0602" w:rsidP="00DB0602">
            <w:pPr>
              <w:numPr>
                <w:ilvl w:val="0"/>
                <w:numId w:val="24"/>
              </w:numPr>
              <w:tabs>
                <w:tab w:val="left" w:pos="291"/>
              </w:tabs>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техника общения, ориентированная на потребителя</w:t>
            </w:r>
          </w:p>
        </w:tc>
        <w:tc>
          <w:tcPr>
            <w:tcW w:w="2833" w:type="dxa"/>
            <w:tcBorders>
              <w:top w:val="single" w:sz="4" w:space="0" w:color="auto"/>
              <w:left w:val="single" w:sz="4" w:space="0" w:color="auto"/>
              <w:bottom w:val="single" w:sz="4" w:space="0" w:color="auto"/>
              <w:right w:val="single" w:sz="4" w:space="0" w:color="auto"/>
            </w:tcBorders>
          </w:tcPr>
          <w:p w14:paraId="61F6EBF0" w14:textId="77777777" w:rsidR="000E549E" w:rsidRPr="00DB0602" w:rsidRDefault="000E549E" w:rsidP="00DB0602">
            <w:pPr>
              <w:numPr>
                <w:ilvl w:val="0"/>
                <w:numId w:val="23"/>
              </w:numPr>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lastRenderedPageBreak/>
              <w:t>приготовления, творческого оформления и подготовки к реализации холодных сладких блюд, десертов</w:t>
            </w:r>
          </w:p>
          <w:p w14:paraId="7F643CDD" w14:textId="58C64395" w:rsidR="000E549E" w:rsidRPr="000E549E" w:rsidRDefault="000E549E" w:rsidP="00DB0602">
            <w:pPr>
              <w:numPr>
                <w:ilvl w:val="0"/>
                <w:numId w:val="23"/>
              </w:numPr>
              <w:ind w:left="5" w:hanging="5"/>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0E549E" w:rsidRPr="000E549E" w14:paraId="5A34179D" w14:textId="77777777" w:rsidTr="00B86C7F">
        <w:trPr>
          <w:trHeight w:val="327"/>
        </w:trPr>
        <w:tc>
          <w:tcPr>
            <w:tcW w:w="1129" w:type="dxa"/>
            <w:tcBorders>
              <w:left w:val="single" w:sz="4" w:space="0" w:color="auto"/>
              <w:right w:val="single" w:sz="4" w:space="0" w:color="auto"/>
            </w:tcBorders>
          </w:tcPr>
          <w:p w14:paraId="19F25629" w14:textId="2D3BF25E" w:rsidR="000E549E" w:rsidRPr="000E549E" w:rsidRDefault="00DB0602" w:rsidP="000E549E">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4.3.</w:t>
            </w:r>
          </w:p>
        </w:tc>
        <w:tc>
          <w:tcPr>
            <w:tcW w:w="2833" w:type="dxa"/>
            <w:tcBorders>
              <w:left w:val="single" w:sz="4" w:space="0" w:color="auto"/>
              <w:right w:val="single" w:sz="4" w:space="0" w:color="auto"/>
            </w:tcBorders>
          </w:tcPr>
          <w:p w14:paraId="364B721A"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7651D00"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организовывать их хранение в процессе приготовления горячих сладких блюд, десертов с соблюдением требований по безопасности продукции, товарного соседства;</w:t>
            </w:r>
          </w:p>
          <w:p w14:paraId="4D163C66"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выбирать, подготавливать ароматические вещества;</w:t>
            </w:r>
          </w:p>
          <w:p w14:paraId="6918061F"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взвешивать, измерять продукты, входящие в состав горячих сладких блюд, десертов в соответствии с рецептурой;</w:t>
            </w:r>
          </w:p>
          <w:p w14:paraId="59AFB0C5"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441D69C8"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использовать региональные продукты для приготовления горячих сладких блюд, десертов разнообразного ассортимента</w:t>
            </w:r>
          </w:p>
          <w:p w14:paraId="376FECEE"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выбирать, применять комбинировать различные способы приготовления горячих сладких блюд, десертов с учетом типа питания, вида основного сырья, его кулинарных свойств:</w:t>
            </w:r>
          </w:p>
          <w:p w14:paraId="5BE1470B"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готовить сладкие соусы;</w:t>
            </w:r>
          </w:p>
          <w:p w14:paraId="6C6F5001"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 xml:space="preserve">хранить, использовать </w:t>
            </w:r>
            <w:r w:rsidRPr="00DB0602">
              <w:rPr>
                <w:rFonts w:ascii="Times New Roman" w:eastAsia="Calibri" w:hAnsi="Times New Roman" w:cs="Times New Roman"/>
                <w:bCs/>
                <w:sz w:val="24"/>
                <w:szCs w:val="24"/>
              </w:rPr>
              <w:lastRenderedPageBreak/>
              <w:t>готовые виды теста;</w:t>
            </w:r>
          </w:p>
          <w:p w14:paraId="055D1C7F"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нарезать, измельчать, протирать вручную и механическим способом фрукты, ягоды;</w:t>
            </w:r>
          </w:p>
          <w:p w14:paraId="601AD76D"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варить фрукты в сахарном сиропе, воде, вине;</w:t>
            </w:r>
          </w:p>
          <w:p w14:paraId="00C75FA5"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запекать фрукты в собственном соку, соусе, сливках;</w:t>
            </w:r>
          </w:p>
          <w:p w14:paraId="7BACF7C2"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жарить фрукты основным способом и на гриле;</w:t>
            </w:r>
          </w:p>
          <w:p w14:paraId="35A9BDDF"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проваривать на водяной бане, запекать, варить в формах на пару основы для горячих десертов;</w:t>
            </w:r>
          </w:p>
          <w:p w14:paraId="4BE5E4B6"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взбивать яичные белки, яичные желтки, сливки;</w:t>
            </w:r>
          </w:p>
          <w:p w14:paraId="4D83E5A5"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готовить сладкие блинчики, пудинги, оладьи, омлеты, вареники с ягодами, шарлотки;</w:t>
            </w:r>
          </w:p>
          <w:p w14:paraId="580DC860"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смешивать и взбивать готовые сухие смеси промышленного производства;</w:t>
            </w:r>
          </w:p>
          <w:p w14:paraId="23CCF81F"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использовать и выпекать различные виды готового теста;</w:t>
            </w:r>
          </w:p>
          <w:p w14:paraId="095790A9"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определять степень готовности отдельных полуфабрикатов, горячих сладких блюд, десертов;</w:t>
            </w:r>
          </w:p>
          <w:p w14:paraId="7F555D3C"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доводить до вкуса;</w:t>
            </w:r>
          </w:p>
          <w:p w14:paraId="08E6CFB2"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w:t>
            </w:r>
          </w:p>
          <w:p w14:paraId="19BA8DBF"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 xml:space="preserve">выбирать оборудование, производственный инвентарь, посуду, инструменты в </w:t>
            </w:r>
            <w:r w:rsidRPr="00DB0602">
              <w:rPr>
                <w:rFonts w:ascii="Times New Roman" w:eastAsia="Calibri" w:hAnsi="Times New Roman" w:cs="Times New Roman"/>
                <w:bCs/>
                <w:sz w:val="24"/>
                <w:szCs w:val="24"/>
              </w:rPr>
              <w:lastRenderedPageBreak/>
              <w:t>соответствии со способом приготовления;</w:t>
            </w:r>
          </w:p>
          <w:p w14:paraId="24DCA710"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Проверять качество готовых горячих сладких блюд, десертов перед отпуском, упаковкой на вынос;</w:t>
            </w:r>
          </w:p>
          <w:p w14:paraId="4001E003"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proofErr w:type="spellStart"/>
            <w:r w:rsidRPr="00DB0602">
              <w:rPr>
                <w:rFonts w:ascii="Times New Roman" w:eastAsia="Calibri" w:hAnsi="Times New Roman" w:cs="Times New Roman"/>
                <w:bCs/>
                <w:sz w:val="24"/>
                <w:szCs w:val="24"/>
              </w:rPr>
              <w:t>порционировать</w:t>
            </w:r>
            <w:proofErr w:type="spellEnd"/>
            <w:r w:rsidRPr="00DB0602">
              <w:rPr>
                <w:rFonts w:ascii="Times New Roman" w:eastAsia="Calibri" w:hAnsi="Times New Roman" w:cs="Times New Roman"/>
                <w:bCs/>
                <w:sz w:val="24"/>
                <w:szCs w:val="24"/>
              </w:rPr>
              <w:t>, сервировать и оформлять горячие сладкие блюда, десерты для подачи с учетом рационального использования ресурсов, соблюдения требований по безопасности готовой продукции;</w:t>
            </w:r>
          </w:p>
          <w:p w14:paraId="22FBACB5"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 xml:space="preserve">соблюдать выход при </w:t>
            </w:r>
            <w:proofErr w:type="spellStart"/>
            <w:r w:rsidRPr="00DB0602">
              <w:rPr>
                <w:rFonts w:ascii="Times New Roman" w:eastAsia="Calibri" w:hAnsi="Times New Roman" w:cs="Times New Roman"/>
                <w:bCs/>
                <w:sz w:val="24"/>
                <w:szCs w:val="24"/>
              </w:rPr>
              <w:t>порционировании</w:t>
            </w:r>
            <w:proofErr w:type="spellEnd"/>
            <w:r w:rsidRPr="00DB0602">
              <w:rPr>
                <w:rFonts w:ascii="Times New Roman" w:eastAsia="Calibri" w:hAnsi="Times New Roman" w:cs="Times New Roman"/>
                <w:bCs/>
                <w:sz w:val="24"/>
                <w:szCs w:val="24"/>
              </w:rPr>
              <w:t>;</w:t>
            </w:r>
          </w:p>
          <w:p w14:paraId="2C1D5886"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выдерживать температуру подачи горячих сладких блюд, десертов;</w:t>
            </w:r>
          </w:p>
          <w:p w14:paraId="7CD9CC11"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охлаждать и замораживать полуфабрикаты для горячих сладких блюд, десертов с учетом требований к безопасности пищевых продуктов;</w:t>
            </w:r>
          </w:p>
          <w:p w14:paraId="4A769BA4"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хранить свежеприготовленные горячие сладкие блюда, десерты, полуфабрикаты для них с учетом требований по безопасности готовой продукции;</w:t>
            </w:r>
          </w:p>
          <w:p w14:paraId="433DB8F8"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выбирать контейнеры, эстетично упаковывать на вынос, для транспортирования</w:t>
            </w:r>
          </w:p>
          <w:p w14:paraId="31EDEC7E"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рассчитывать стоимость, вести расчет с потребителем при отпуске продукции на вынос;</w:t>
            </w:r>
          </w:p>
          <w:p w14:paraId="0F9674EB" w14:textId="77777777" w:rsidR="00DB0602" w:rsidRPr="00DB0602"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владеть профессиональной терминологией;</w:t>
            </w:r>
          </w:p>
          <w:p w14:paraId="71903183" w14:textId="1A10185E" w:rsidR="000E549E" w:rsidRPr="000E549E" w:rsidRDefault="00DB0602" w:rsidP="00DB0602">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lastRenderedPageBreak/>
              <w:t>консультировать потребителей, оказывать им помощь в выборе горячих сладких блюд, десертов</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4AB4BB0"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2A837029"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критерии оценки качества основных продуктов и дополнительных ингредиентов для горячих сладких блюд, десертов разнообразного ассортимента;</w:t>
            </w:r>
          </w:p>
          <w:p w14:paraId="0F72AAD7"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виды, характеристика региональных видов сырья, продуктов;</w:t>
            </w:r>
          </w:p>
          <w:p w14:paraId="3D10BAB2"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нормы взаимозаменяемости сырья и продуктов;</w:t>
            </w:r>
          </w:p>
          <w:p w14:paraId="45D7082B"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методы приготовления горячих сладких блюд, десертов, правила их выбора с учетом типа питания, кулинарных свойств основного продукта;</w:t>
            </w:r>
          </w:p>
          <w:p w14:paraId="65613ABA"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5E16DAFE"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ассортимент, рецептуры, требования к качеству, температура подачи </w:t>
            </w:r>
            <w:proofErr w:type="spellStart"/>
            <w:r w:rsidRPr="00B86C7F">
              <w:rPr>
                <w:rFonts w:ascii="Times New Roman" w:eastAsia="Calibri" w:hAnsi="Times New Roman" w:cs="Times New Roman"/>
                <w:bCs/>
                <w:sz w:val="24"/>
                <w:szCs w:val="24"/>
              </w:rPr>
              <w:t>хгорячих</w:t>
            </w:r>
            <w:proofErr w:type="spellEnd"/>
            <w:r w:rsidRPr="00B86C7F">
              <w:rPr>
                <w:rFonts w:ascii="Times New Roman" w:eastAsia="Calibri" w:hAnsi="Times New Roman" w:cs="Times New Roman"/>
                <w:bCs/>
                <w:sz w:val="24"/>
                <w:szCs w:val="24"/>
              </w:rPr>
              <w:t xml:space="preserve"> сладких блюд, десертов;</w:t>
            </w:r>
          </w:p>
          <w:p w14:paraId="2DDC31EB"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органолептические способы определения готовности;</w:t>
            </w:r>
          </w:p>
          <w:p w14:paraId="7373D092"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нормы, правила взаимозаменяемости продуктов;</w:t>
            </w:r>
          </w:p>
          <w:p w14:paraId="3D1566D4"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техника </w:t>
            </w:r>
            <w:proofErr w:type="spellStart"/>
            <w:r w:rsidRPr="00B86C7F">
              <w:rPr>
                <w:rFonts w:ascii="Times New Roman" w:eastAsia="Calibri" w:hAnsi="Times New Roman" w:cs="Times New Roman"/>
                <w:bCs/>
                <w:sz w:val="24"/>
                <w:szCs w:val="24"/>
              </w:rPr>
              <w:t>порционирования</w:t>
            </w:r>
            <w:proofErr w:type="spellEnd"/>
            <w:r w:rsidRPr="00B86C7F">
              <w:rPr>
                <w:rFonts w:ascii="Times New Roman" w:eastAsia="Calibri" w:hAnsi="Times New Roman" w:cs="Times New Roman"/>
                <w:bCs/>
                <w:sz w:val="24"/>
                <w:szCs w:val="24"/>
              </w:rPr>
              <w:t xml:space="preserve">, варианты оформления </w:t>
            </w:r>
            <w:proofErr w:type="spellStart"/>
            <w:r w:rsidRPr="00B86C7F">
              <w:rPr>
                <w:rFonts w:ascii="Times New Roman" w:eastAsia="Calibri" w:hAnsi="Times New Roman" w:cs="Times New Roman"/>
                <w:bCs/>
                <w:sz w:val="24"/>
                <w:szCs w:val="24"/>
              </w:rPr>
              <w:t>хгорячих</w:t>
            </w:r>
            <w:proofErr w:type="spellEnd"/>
            <w:r w:rsidRPr="00B86C7F">
              <w:rPr>
                <w:rFonts w:ascii="Times New Roman" w:eastAsia="Calibri" w:hAnsi="Times New Roman" w:cs="Times New Roman"/>
                <w:bCs/>
                <w:sz w:val="24"/>
                <w:szCs w:val="24"/>
              </w:rPr>
              <w:t xml:space="preserve"> сладких блюд, десертов разнообразного </w:t>
            </w:r>
            <w:r w:rsidRPr="00B86C7F">
              <w:rPr>
                <w:rFonts w:ascii="Times New Roman" w:eastAsia="Calibri" w:hAnsi="Times New Roman" w:cs="Times New Roman"/>
                <w:bCs/>
                <w:sz w:val="24"/>
                <w:szCs w:val="24"/>
              </w:rPr>
              <w:lastRenderedPageBreak/>
              <w:t>ассортимента для подачи;</w:t>
            </w:r>
          </w:p>
          <w:p w14:paraId="79169B2B"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виды, назначение посуды для подачи, термосов, контейнеров для отпуска на вынос </w:t>
            </w:r>
            <w:proofErr w:type="spellStart"/>
            <w:r w:rsidRPr="00B86C7F">
              <w:rPr>
                <w:rFonts w:ascii="Times New Roman" w:eastAsia="Calibri" w:hAnsi="Times New Roman" w:cs="Times New Roman"/>
                <w:bCs/>
                <w:sz w:val="24"/>
                <w:szCs w:val="24"/>
              </w:rPr>
              <w:t>хгорячих</w:t>
            </w:r>
            <w:proofErr w:type="spellEnd"/>
            <w:r w:rsidRPr="00B86C7F">
              <w:rPr>
                <w:rFonts w:ascii="Times New Roman" w:eastAsia="Calibri" w:hAnsi="Times New Roman" w:cs="Times New Roman"/>
                <w:bCs/>
                <w:sz w:val="24"/>
                <w:szCs w:val="24"/>
              </w:rPr>
              <w:t xml:space="preserve"> сладких блюд, десертов разнообразного ассортимента, в том числе региональных;</w:t>
            </w:r>
          </w:p>
          <w:p w14:paraId="734BBDC0"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методы сервировки и подачи, температура подачи горячих сладких блюд, десертов разнообразного ассортимента;</w:t>
            </w:r>
          </w:p>
          <w:p w14:paraId="3BBB55C7"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требования к безопасности хранения готовых горячих сладких блюд, десертов разнообразного ассортимента;</w:t>
            </w:r>
          </w:p>
          <w:p w14:paraId="1CD683D8"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базовый словарный запас на иностранном языке;</w:t>
            </w:r>
          </w:p>
          <w:p w14:paraId="5EE9DEB2" w14:textId="6C8CB30F" w:rsidR="000E549E" w:rsidRPr="000E549E"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техника общения, ориентированная на потребителя</w:t>
            </w:r>
          </w:p>
        </w:tc>
        <w:tc>
          <w:tcPr>
            <w:tcW w:w="2833" w:type="dxa"/>
            <w:tcBorders>
              <w:top w:val="single" w:sz="4" w:space="0" w:color="auto"/>
              <w:left w:val="single" w:sz="4" w:space="0" w:color="auto"/>
              <w:bottom w:val="single" w:sz="4" w:space="0" w:color="auto"/>
              <w:right w:val="single" w:sz="4" w:space="0" w:color="auto"/>
            </w:tcBorders>
          </w:tcPr>
          <w:p w14:paraId="5787ADFE" w14:textId="77777777" w:rsidR="00DB0602" w:rsidRPr="00DB0602" w:rsidRDefault="00DB0602" w:rsidP="00B86C7F">
            <w:pPr>
              <w:numPr>
                <w:ilvl w:val="0"/>
                <w:numId w:val="23"/>
              </w:numPr>
              <w:ind w:left="0" w:firstLine="9"/>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lastRenderedPageBreak/>
              <w:t>приготовления, творческого оформления и подготовки к реализации горячих сладких блюд, десертов</w:t>
            </w:r>
          </w:p>
          <w:p w14:paraId="68929391" w14:textId="0B2ACAC3" w:rsidR="000E549E" w:rsidRPr="000E549E" w:rsidRDefault="00DB0602" w:rsidP="00B86C7F">
            <w:pPr>
              <w:numPr>
                <w:ilvl w:val="0"/>
                <w:numId w:val="23"/>
              </w:numPr>
              <w:ind w:left="0" w:firstLine="9"/>
              <w:contextualSpacing/>
              <w:jc w:val="both"/>
              <w:rPr>
                <w:rFonts w:ascii="Times New Roman" w:eastAsia="Calibri" w:hAnsi="Times New Roman" w:cs="Times New Roman"/>
                <w:bCs/>
                <w:sz w:val="24"/>
                <w:szCs w:val="24"/>
              </w:rPr>
            </w:pPr>
            <w:r w:rsidRPr="00DB0602">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0E549E" w:rsidRPr="000E549E" w14:paraId="568051C6" w14:textId="77777777" w:rsidTr="00B86C7F">
        <w:trPr>
          <w:trHeight w:val="327"/>
        </w:trPr>
        <w:tc>
          <w:tcPr>
            <w:tcW w:w="1129" w:type="dxa"/>
            <w:tcBorders>
              <w:left w:val="single" w:sz="4" w:space="0" w:color="auto"/>
              <w:right w:val="single" w:sz="4" w:space="0" w:color="auto"/>
            </w:tcBorders>
          </w:tcPr>
          <w:p w14:paraId="1B7AB821" w14:textId="3F99A212" w:rsidR="000E549E" w:rsidRPr="000E549E" w:rsidRDefault="00B86C7F" w:rsidP="000E549E">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4.4.</w:t>
            </w:r>
          </w:p>
        </w:tc>
        <w:tc>
          <w:tcPr>
            <w:tcW w:w="2833" w:type="dxa"/>
            <w:tcBorders>
              <w:left w:val="single" w:sz="4" w:space="0" w:color="auto"/>
              <w:right w:val="single" w:sz="4" w:space="0" w:color="auto"/>
            </w:tcBorders>
          </w:tcPr>
          <w:p w14:paraId="465950B4"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6B79EA0C"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организовывать их хранение в процессе приготовления холодных напитков с соблюдением требований по безопасности продукции, товарного соседства;</w:t>
            </w:r>
          </w:p>
          <w:p w14:paraId="3F14B456"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выбирать, подготавливать ароматические вещества;</w:t>
            </w:r>
          </w:p>
          <w:p w14:paraId="18572953"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взвешивать, измерять продукты, входящие в состав холодных напитков в соответствии с рецептурой;</w:t>
            </w:r>
          </w:p>
          <w:p w14:paraId="62D92613"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3F968756"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использовать региональные продукты для приготовления холодных напитков разнообразного ассортимента</w:t>
            </w:r>
          </w:p>
          <w:p w14:paraId="0CD2BF51"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выбирать, применять комбинировать различные способы приготовления холодных напитков с учетом типа питания, вида основного сырья, его кулинарных свойств;</w:t>
            </w:r>
          </w:p>
          <w:p w14:paraId="0C024E6F"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отжимать сок из фруктов, овощей, ягод;</w:t>
            </w:r>
          </w:p>
          <w:p w14:paraId="4F87C127"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смешивать различные </w:t>
            </w:r>
            <w:r w:rsidRPr="00B86C7F">
              <w:rPr>
                <w:rFonts w:ascii="Times New Roman" w:eastAsia="Calibri" w:hAnsi="Times New Roman" w:cs="Times New Roman"/>
                <w:bCs/>
                <w:sz w:val="24"/>
                <w:szCs w:val="24"/>
              </w:rPr>
              <w:lastRenderedPageBreak/>
              <w:t>соки с другими ингредиентам;</w:t>
            </w:r>
          </w:p>
          <w:p w14:paraId="2609E44A"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проваривать, настаивать плоды, свежие и сушеные, процеживать, смешивать настой с другими ингредиентами;</w:t>
            </w:r>
          </w:p>
          <w:p w14:paraId="6487ACAB"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готовить морс, компоты, </w:t>
            </w:r>
            <w:proofErr w:type="spellStart"/>
            <w:r w:rsidRPr="00B86C7F">
              <w:rPr>
                <w:rFonts w:ascii="Times New Roman" w:eastAsia="Calibri" w:hAnsi="Times New Roman" w:cs="Times New Roman"/>
                <w:bCs/>
                <w:sz w:val="24"/>
                <w:szCs w:val="24"/>
              </w:rPr>
              <w:t>хлодные</w:t>
            </w:r>
            <w:proofErr w:type="spellEnd"/>
            <w:r w:rsidRPr="00B86C7F">
              <w:rPr>
                <w:rFonts w:ascii="Times New Roman" w:eastAsia="Calibri" w:hAnsi="Times New Roman" w:cs="Times New Roman"/>
                <w:bCs/>
                <w:sz w:val="24"/>
                <w:szCs w:val="24"/>
              </w:rPr>
              <w:t xml:space="preserve"> фруктовые напитки;</w:t>
            </w:r>
          </w:p>
          <w:p w14:paraId="43F80864"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готовить квас из ржаного хлеба и готовых полуфабрикатов промышленного производства;</w:t>
            </w:r>
          </w:p>
          <w:p w14:paraId="1D66D03A"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готовить лимонады;</w:t>
            </w:r>
          </w:p>
          <w:p w14:paraId="0C4F0A21"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готовить холодные алкогольные напитки;</w:t>
            </w:r>
          </w:p>
          <w:p w14:paraId="4F444B49"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готовить горячие напитки (чай, кофе) для подачи в холодном виде;</w:t>
            </w:r>
          </w:p>
          <w:p w14:paraId="0A090B4F"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подготавливать пряности для напитков;</w:t>
            </w:r>
          </w:p>
          <w:p w14:paraId="18039CBC"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определять степень готовности напитков;</w:t>
            </w:r>
          </w:p>
          <w:p w14:paraId="5DA09344"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доводить их до вкуса;</w:t>
            </w:r>
          </w:p>
          <w:p w14:paraId="743E6FAB"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 безопасно его использовать;</w:t>
            </w:r>
          </w:p>
          <w:p w14:paraId="1A4ED667"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соблюдать санитарные правила и нормы в процессе приготовления</w:t>
            </w:r>
          </w:p>
          <w:p w14:paraId="5D83FAD1"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проверять качество готовых холодных напитков перед отпуском, упаковкой на вынос;</w:t>
            </w:r>
          </w:p>
          <w:p w14:paraId="2B3A161E"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proofErr w:type="spellStart"/>
            <w:r w:rsidRPr="00B86C7F">
              <w:rPr>
                <w:rFonts w:ascii="Times New Roman" w:eastAsia="Calibri" w:hAnsi="Times New Roman" w:cs="Times New Roman"/>
                <w:bCs/>
                <w:sz w:val="24"/>
                <w:szCs w:val="24"/>
              </w:rPr>
              <w:t>порционировать</w:t>
            </w:r>
            <w:proofErr w:type="spellEnd"/>
            <w:r w:rsidRPr="00B86C7F">
              <w:rPr>
                <w:rFonts w:ascii="Times New Roman" w:eastAsia="Calibri" w:hAnsi="Times New Roman" w:cs="Times New Roman"/>
                <w:bCs/>
                <w:sz w:val="24"/>
                <w:szCs w:val="24"/>
              </w:rPr>
              <w:t xml:space="preserve">, сервировать и оформлять холодные напитки для подачи с учетом рационального использования ресурсов, </w:t>
            </w:r>
            <w:r w:rsidRPr="00B86C7F">
              <w:rPr>
                <w:rFonts w:ascii="Times New Roman" w:eastAsia="Calibri" w:hAnsi="Times New Roman" w:cs="Times New Roman"/>
                <w:bCs/>
                <w:sz w:val="24"/>
                <w:szCs w:val="24"/>
              </w:rPr>
              <w:lastRenderedPageBreak/>
              <w:t>соблюдения требований по безопасности готовой продукции;</w:t>
            </w:r>
          </w:p>
          <w:p w14:paraId="6E6F4FD7"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соблюдать выход при </w:t>
            </w:r>
            <w:proofErr w:type="spellStart"/>
            <w:r w:rsidRPr="00B86C7F">
              <w:rPr>
                <w:rFonts w:ascii="Times New Roman" w:eastAsia="Calibri" w:hAnsi="Times New Roman" w:cs="Times New Roman"/>
                <w:bCs/>
                <w:sz w:val="24"/>
                <w:szCs w:val="24"/>
              </w:rPr>
              <w:t>порционировании</w:t>
            </w:r>
            <w:proofErr w:type="spellEnd"/>
            <w:r w:rsidRPr="00B86C7F">
              <w:rPr>
                <w:rFonts w:ascii="Times New Roman" w:eastAsia="Calibri" w:hAnsi="Times New Roman" w:cs="Times New Roman"/>
                <w:bCs/>
                <w:sz w:val="24"/>
                <w:szCs w:val="24"/>
              </w:rPr>
              <w:t>;</w:t>
            </w:r>
          </w:p>
          <w:p w14:paraId="3F56EE3B"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выдерживать температуру подачи холодных напитков;</w:t>
            </w:r>
          </w:p>
          <w:p w14:paraId="04FE227B"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хранить свежеприготовленные холодные напитки с учетом требований по безопасности готовой продукции;</w:t>
            </w:r>
          </w:p>
          <w:p w14:paraId="247D8261"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выбирать контейнеры, эстетично упаковывать на вынос, для транспортирования</w:t>
            </w:r>
          </w:p>
          <w:p w14:paraId="7DFF97D4"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рассчитывать стоимость, вести расчет с потребителем при отпуске продукции на вынос;</w:t>
            </w:r>
          </w:p>
          <w:p w14:paraId="5170A2FD" w14:textId="77777777" w:rsidR="00B86C7F" w:rsidRPr="00B86C7F"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владеть профессиональной терминологией;</w:t>
            </w:r>
          </w:p>
          <w:p w14:paraId="76C75A9C" w14:textId="6929B13A" w:rsidR="000E549E" w:rsidRPr="000E549E" w:rsidRDefault="00B86C7F" w:rsidP="00B86C7F">
            <w:pPr>
              <w:numPr>
                <w:ilvl w:val="0"/>
                <w:numId w:val="25"/>
              </w:numPr>
              <w:tabs>
                <w:tab w:val="left" w:pos="147"/>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консультировать потребителей, оказывать им помощь в выборе холодных напитков</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28BDF1D"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1AFB227F"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критерии оценки качества основных продуктов и дополнительных ингредиентов для холодных напитков разнообразного ассортимента;</w:t>
            </w:r>
          </w:p>
          <w:p w14:paraId="2F671623"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виды, характеристика региональных видов сырья, продуктов;</w:t>
            </w:r>
          </w:p>
          <w:p w14:paraId="20C918CE"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нормы взаимозаменяемости сырья и продуктов;</w:t>
            </w:r>
          </w:p>
          <w:p w14:paraId="5DC95360"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методы приготовления холодных</w:t>
            </w:r>
          </w:p>
          <w:p w14:paraId="0F908117"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напитков, правила их выбора с учетом типа питания, кулинарных свойств основного продукта;</w:t>
            </w:r>
          </w:p>
          <w:p w14:paraId="35B50275"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7C2C17B2"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ассортимент, рецептуры, требования к качеству, температура подачи холодных напитков;</w:t>
            </w:r>
          </w:p>
          <w:p w14:paraId="4295F5A9"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органолептические способы определения готовности;</w:t>
            </w:r>
          </w:p>
          <w:p w14:paraId="0DFE20C0"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нормы, правила взаимозаменяемости продуктов</w:t>
            </w:r>
          </w:p>
          <w:p w14:paraId="693B1CBF"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техника </w:t>
            </w:r>
            <w:proofErr w:type="spellStart"/>
            <w:r w:rsidRPr="00B86C7F">
              <w:rPr>
                <w:rFonts w:ascii="Times New Roman" w:eastAsia="Calibri" w:hAnsi="Times New Roman" w:cs="Times New Roman"/>
                <w:bCs/>
                <w:sz w:val="24"/>
                <w:szCs w:val="24"/>
              </w:rPr>
              <w:t>порционирования</w:t>
            </w:r>
            <w:proofErr w:type="spellEnd"/>
            <w:r w:rsidRPr="00B86C7F">
              <w:rPr>
                <w:rFonts w:ascii="Times New Roman" w:eastAsia="Calibri" w:hAnsi="Times New Roman" w:cs="Times New Roman"/>
                <w:bCs/>
                <w:sz w:val="24"/>
                <w:szCs w:val="24"/>
              </w:rPr>
              <w:t xml:space="preserve">, варианты оформления </w:t>
            </w:r>
            <w:r w:rsidRPr="00B86C7F">
              <w:rPr>
                <w:rFonts w:ascii="Times New Roman" w:eastAsia="Calibri" w:hAnsi="Times New Roman" w:cs="Times New Roman"/>
                <w:bCs/>
                <w:sz w:val="24"/>
                <w:szCs w:val="24"/>
              </w:rPr>
              <w:lastRenderedPageBreak/>
              <w:t>холодных напитков разнообразного ассортимента для подачи;</w:t>
            </w:r>
          </w:p>
          <w:p w14:paraId="1BCAB1AB"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виды, назначение посуды для подачи, термосов, контейнеров для отпуска на вынос холодных напитков разнообразного ассортимента, в том числе региональных;</w:t>
            </w:r>
          </w:p>
          <w:p w14:paraId="4A0E9E46"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методы сервировки и подачи, температура подачи холодных напитков разнообразного ассортимента;</w:t>
            </w:r>
          </w:p>
          <w:p w14:paraId="2DDAC344"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требования к безопасности хранения готовых холодных напитков разнообразного ассортимента;</w:t>
            </w:r>
          </w:p>
          <w:p w14:paraId="3C81C765"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правила и порядок расчета с потребителем при отпуске продукции на вынос;</w:t>
            </w:r>
          </w:p>
          <w:p w14:paraId="59CB304D" w14:textId="77777777" w:rsidR="00B86C7F" w:rsidRPr="00B86C7F"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правила, техника общения с потребителями;</w:t>
            </w:r>
          </w:p>
          <w:p w14:paraId="3EA7A223" w14:textId="6308E62B" w:rsidR="000E549E" w:rsidRPr="000E549E" w:rsidRDefault="00B86C7F" w:rsidP="00B86C7F">
            <w:pPr>
              <w:numPr>
                <w:ilvl w:val="0"/>
                <w:numId w:val="24"/>
              </w:numPr>
              <w:tabs>
                <w:tab w:val="left" w:pos="291"/>
              </w:tabs>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tcPr>
          <w:p w14:paraId="173878BD" w14:textId="77777777" w:rsidR="00B86C7F" w:rsidRPr="00B86C7F" w:rsidRDefault="00B86C7F" w:rsidP="00B86C7F">
            <w:pPr>
              <w:numPr>
                <w:ilvl w:val="0"/>
                <w:numId w:val="23"/>
              </w:numPr>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lastRenderedPageBreak/>
              <w:t>приготовления, творческого оформления и подготовки к реализации холодных напитков</w:t>
            </w:r>
          </w:p>
          <w:p w14:paraId="1199DB57" w14:textId="6C7CAA46" w:rsidR="000E549E" w:rsidRPr="000E549E" w:rsidRDefault="00B86C7F" w:rsidP="00B86C7F">
            <w:pPr>
              <w:numPr>
                <w:ilvl w:val="0"/>
                <w:numId w:val="23"/>
              </w:numPr>
              <w:ind w:left="0"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0E549E" w:rsidRPr="000E549E" w14:paraId="54023719" w14:textId="77777777" w:rsidTr="00B86C7F">
        <w:trPr>
          <w:trHeight w:val="327"/>
        </w:trPr>
        <w:tc>
          <w:tcPr>
            <w:tcW w:w="1129" w:type="dxa"/>
            <w:tcBorders>
              <w:left w:val="single" w:sz="4" w:space="0" w:color="auto"/>
              <w:right w:val="single" w:sz="4" w:space="0" w:color="auto"/>
            </w:tcBorders>
          </w:tcPr>
          <w:p w14:paraId="7C204CC9" w14:textId="7A55D6CD" w:rsidR="000E549E" w:rsidRPr="000E549E" w:rsidRDefault="00B86C7F" w:rsidP="000E549E">
            <w:pP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ПК 4.5.</w:t>
            </w:r>
          </w:p>
        </w:tc>
        <w:tc>
          <w:tcPr>
            <w:tcW w:w="2833" w:type="dxa"/>
            <w:tcBorders>
              <w:left w:val="single" w:sz="4" w:space="0" w:color="auto"/>
              <w:right w:val="single" w:sz="4" w:space="0" w:color="auto"/>
            </w:tcBorders>
          </w:tcPr>
          <w:p w14:paraId="00135EE3"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22BCD76"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организовывать их хранение в процессе приготовления горячих напитков с соблюдением требований по безопасности продукции, товарного соседства;</w:t>
            </w:r>
          </w:p>
          <w:p w14:paraId="6575D4AC"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выбирать, подготавливать ароматические вещества;</w:t>
            </w:r>
          </w:p>
          <w:p w14:paraId="746CC9CE"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взвешивать, измерять продукты, входящие в состав горячих напитков </w:t>
            </w:r>
            <w:r w:rsidRPr="00B86C7F">
              <w:rPr>
                <w:rFonts w:ascii="Times New Roman" w:eastAsia="Calibri" w:hAnsi="Times New Roman" w:cs="Times New Roman"/>
                <w:bCs/>
                <w:sz w:val="24"/>
                <w:szCs w:val="24"/>
              </w:rPr>
              <w:lastRenderedPageBreak/>
              <w:t>в соответствии с рецептурой;</w:t>
            </w:r>
          </w:p>
          <w:p w14:paraId="0C86CD1D"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осуществлять взаимозаменяемость продуктов в соответствии с нормами закладки, особенностями заказа, сезонностью;</w:t>
            </w:r>
          </w:p>
          <w:p w14:paraId="2A778CF4"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использовать региональные продукты для приготовления горячих напитков разнообразного ассортимента</w:t>
            </w:r>
          </w:p>
          <w:p w14:paraId="4767480E"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выбирать, применять комбинировать различные способы приготовления горячих напитков с учетом типа питания, вида основного сырья, его кулинарных свойств;</w:t>
            </w:r>
          </w:p>
          <w:p w14:paraId="60440BA3"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заваривать чай;</w:t>
            </w:r>
          </w:p>
          <w:p w14:paraId="2D7F6227"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варить кофе в </w:t>
            </w:r>
            <w:proofErr w:type="spellStart"/>
            <w:r w:rsidRPr="00B86C7F">
              <w:rPr>
                <w:rFonts w:ascii="Times New Roman" w:eastAsia="Calibri" w:hAnsi="Times New Roman" w:cs="Times New Roman"/>
                <w:bCs/>
                <w:sz w:val="24"/>
                <w:szCs w:val="24"/>
              </w:rPr>
              <w:t>наплитной</w:t>
            </w:r>
            <w:proofErr w:type="spellEnd"/>
            <w:r w:rsidRPr="00B86C7F">
              <w:rPr>
                <w:rFonts w:ascii="Times New Roman" w:eastAsia="Calibri" w:hAnsi="Times New Roman" w:cs="Times New Roman"/>
                <w:bCs/>
                <w:sz w:val="24"/>
                <w:szCs w:val="24"/>
              </w:rPr>
              <w:t xml:space="preserve"> посуде и с помощью </w:t>
            </w:r>
            <w:proofErr w:type="spellStart"/>
            <w:r w:rsidRPr="00B86C7F">
              <w:rPr>
                <w:rFonts w:ascii="Times New Roman" w:eastAsia="Calibri" w:hAnsi="Times New Roman" w:cs="Times New Roman"/>
                <w:bCs/>
                <w:sz w:val="24"/>
                <w:szCs w:val="24"/>
              </w:rPr>
              <w:t>кофемашины</w:t>
            </w:r>
            <w:proofErr w:type="spellEnd"/>
            <w:r w:rsidRPr="00B86C7F">
              <w:rPr>
                <w:rFonts w:ascii="Times New Roman" w:eastAsia="Calibri" w:hAnsi="Times New Roman" w:cs="Times New Roman"/>
                <w:bCs/>
                <w:sz w:val="24"/>
                <w:szCs w:val="24"/>
              </w:rPr>
              <w:t>;</w:t>
            </w:r>
          </w:p>
          <w:p w14:paraId="0AE54844"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готовить кофе на песке;</w:t>
            </w:r>
          </w:p>
          <w:p w14:paraId="191200DE"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обжаривать зерна кофе;</w:t>
            </w:r>
          </w:p>
          <w:p w14:paraId="62B805E9"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варить какао, горячий шоколад;</w:t>
            </w:r>
          </w:p>
          <w:p w14:paraId="48C79D80"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готовить горячие алкогольные напитки;</w:t>
            </w:r>
          </w:p>
          <w:p w14:paraId="2CF219E2"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подготавливать пряности для напитков;</w:t>
            </w:r>
          </w:p>
          <w:p w14:paraId="5ED7B988"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определять степень готовности напитков;</w:t>
            </w:r>
          </w:p>
          <w:p w14:paraId="14F58CB9"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доводить их до вкуса;</w:t>
            </w:r>
          </w:p>
          <w:p w14:paraId="2B24416B"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выбирать оборудование, производственный инвентарь, посуду, инструменты в соответствии со способом приготовления, безопасно его использовать;</w:t>
            </w:r>
          </w:p>
          <w:p w14:paraId="28EE5FCB"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соблюдать санитарные правила и нормы в процессе приготовления</w:t>
            </w:r>
          </w:p>
          <w:p w14:paraId="5BDDB1E1" w14:textId="1DD4BEDF"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п</w:t>
            </w:r>
            <w:r w:rsidRPr="00B86C7F">
              <w:rPr>
                <w:rFonts w:ascii="Times New Roman" w:eastAsia="Calibri" w:hAnsi="Times New Roman" w:cs="Times New Roman"/>
                <w:bCs/>
                <w:sz w:val="24"/>
                <w:szCs w:val="24"/>
              </w:rPr>
              <w:t xml:space="preserve">роверять качество </w:t>
            </w:r>
            <w:r w:rsidRPr="00B86C7F">
              <w:rPr>
                <w:rFonts w:ascii="Times New Roman" w:eastAsia="Calibri" w:hAnsi="Times New Roman" w:cs="Times New Roman"/>
                <w:bCs/>
                <w:sz w:val="24"/>
                <w:szCs w:val="24"/>
              </w:rPr>
              <w:lastRenderedPageBreak/>
              <w:t>готовых горячих напитков перед отпуском, упаковкой на вынос;</w:t>
            </w:r>
          </w:p>
          <w:p w14:paraId="62FDFB59"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proofErr w:type="spellStart"/>
            <w:r w:rsidRPr="00B86C7F">
              <w:rPr>
                <w:rFonts w:ascii="Times New Roman" w:eastAsia="Calibri" w:hAnsi="Times New Roman" w:cs="Times New Roman"/>
                <w:bCs/>
                <w:sz w:val="24"/>
                <w:szCs w:val="24"/>
              </w:rPr>
              <w:t>порционировать</w:t>
            </w:r>
            <w:proofErr w:type="spellEnd"/>
            <w:r w:rsidRPr="00B86C7F">
              <w:rPr>
                <w:rFonts w:ascii="Times New Roman" w:eastAsia="Calibri" w:hAnsi="Times New Roman" w:cs="Times New Roman"/>
                <w:bCs/>
                <w:sz w:val="24"/>
                <w:szCs w:val="24"/>
              </w:rPr>
              <w:t>, сервировать и горячие напитки для подачи с учетом рационального использования ресурсов, соблюдения требований по безопасности готовой продукции;</w:t>
            </w:r>
          </w:p>
          <w:p w14:paraId="44A073C7"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соблюдать выход при </w:t>
            </w:r>
            <w:proofErr w:type="spellStart"/>
            <w:r w:rsidRPr="00B86C7F">
              <w:rPr>
                <w:rFonts w:ascii="Times New Roman" w:eastAsia="Calibri" w:hAnsi="Times New Roman" w:cs="Times New Roman"/>
                <w:bCs/>
                <w:sz w:val="24"/>
                <w:szCs w:val="24"/>
              </w:rPr>
              <w:t>порционировании</w:t>
            </w:r>
            <w:proofErr w:type="spellEnd"/>
            <w:r w:rsidRPr="00B86C7F">
              <w:rPr>
                <w:rFonts w:ascii="Times New Roman" w:eastAsia="Calibri" w:hAnsi="Times New Roman" w:cs="Times New Roman"/>
                <w:bCs/>
                <w:sz w:val="24"/>
                <w:szCs w:val="24"/>
              </w:rPr>
              <w:t>;</w:t>
            </w:r>
          </w:p>
          <w:p w14:paraId="5A866917"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выдерживать температуру подачи горячих напитков;</w:t>
            </w:r>
          </w:p>
          <w:p w14:paraId="717A825A"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выбирать контейнеры, эстетично упаковывать на вынос, для транспортирования;</w:t>
            </w:r>
          </w:p>
          <w:p w14:paraId="03E79F39"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рассчитывать стоимость, вести расчет с потребителем при отпуске продукции на вынос;</w:t>
            </w:r>
          </w:p>
          <w:p w14:paraId="67D4102B" w14:textId="77777777" w:rsidR="00B86C7F" w:rsidRPr="00B86C7F"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владеть профессиональной терминологией;</w:t>
            </w:r>
          </w:p>
          <w:p w14:paraId="7E2EBBD1" w14:textId="4D7D1FE1" w:rsidR="000E549E" w:rsidRPr="000E549E" w:rsidRDefault="00B86C7F" w:rsidP="00B86C7F">
            <w:pPr>
              <w:numPr>
                <w:ilvl w:val="0"/>
                <w:numId w:val="25"/>
              </w:numPr>
              <w:tabs>
                <w:tab w:val="left" w:pos="147"/>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консультировать потребителей, оказывать им помощь в выборе горячих напитков</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624ACF7"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lastRenderedPageBreak/>
              <w:t>правила выбора основных продуктов и дополнительных ингредиентов с учетом их сочетаемости, взаимозаменяемости;</w:t>
            </w:r>
          </w:p>
          <w:p w14:paraId="780C7FC8"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критерии оценки качества основных продуктов и дополнительных ингредиентов для горячих напитков разнообразного ассортимента;</w:t>
            </w:r>
          </w:p>
          <w:p w14:paraId="128F05D5"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виды, характеристика региональных видов сырья, продуктов;</w:t>
            </w:r>
          </w:p>
          <w:p w14:paraId="13DF7EB2"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нормы взаимозаменяемости сырья и продуктов;</w:t>
            </w:r>
          </w:p>
          <w:p w14:paraId="000C1CA1"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методы </w:t>
            </w:r>
            <w:r w:rsidRPr="00B86C7F">
              <w:rPr>
                <w:rFonts w:ascii="Times New Roman" w:eastAsia="Calibri" w:hAnsi="Times New Roman" w:cs="Times New Roman"/>
                <w:bCs/>
                <w:sz w:val="24"/>
                <w:szCs w:val="24"/>
              </w:rPr>
              <w:lastRenderedPageBreak/>
              <w:t>приготовления горячих напитков, правила их выбора с учетом типа питания, кулинарных свойств основного продукта;</w:t>
            </w:r>
          </w:p>
          <w:p w14:paraId="6BB2F52C"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виды, назначение и правила безопасной эксплуатации оборудования, инвентаря инструментов;</w:t>
            </w:r>
          </w:p>
          <w:p w14:paraId="4B748B07"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ассортимент, рецептуры, требования к качеству, температура подачи горячих напитков;</w:t>
            </w:r>
          </w:p>
          <w:p w14:paraId="51065E57"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органолептические способы определения готовности;</w:t>
            </w:r>
          </w:p>
          <w:p w14:paraId="7C5DFE6D"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нормы, правила взаимозаменяемости продуктов</w:t>
            </w:r>
          </w:p>
          <w:p w14:paraId="3CF69F19" w14:textId="05AB32BA"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т</w:t>
            </w:r>
            <w:r w:rsidRPr="00B86C7F">
              <w:rPr>
                <w:rFonts w:ascii="Times New Roman" w:eastAsia="Calibri" w:hAnsi="Times New Roman" w:cs="Times New Roman"/>
                <w:bCs/>
                <w:sz w:val="24"/>
                <w:szCs w:val="24"/>
              </w:rPr>
              <w:t xml:space="preserve">ехника </w:t>
            </w:r>
            <w:proofErr w:type="spellStart"/>
            <w:r w:rsidRPr="00B86C7F">
              <w:rPr>
                <w:rFonts w:ascii="Times New Roman" w:eastAsia="Calibri" w:hAnsi="Times New Roman" w:cs="Times New Roman"/>
                <w:bCs/>
                <w:sz w:val="24"/>
                <w:szCs w:val="24"/>
              </w:rPr>
              <w:t>порционирования</w:t>
            </w:r>
            <w:proofErr w:type="spellEnd"/>
            <w:r w:rsidRPr="00B86C7F">
              <w:rPr>
                <w:rFonts w:ascii="Times New Roman" w:eastAsia="Calibri" w:hAnsi="Times New Roman" w:cs="Times New Roman"/>
                <w:bCs/>
                <w:sz w:val="24"/>
                <w:szCs w:val="24"/>
              </w:rPr>
              <w:t>, варианты оформления горячих напитков разнообразного ассортимента для подачи;</w:t>
            </w:r>
          </w:p>
          <w:p w14:paraId="5C425387"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виды, назначение посуды для подачи, термосов, контейнеров для отпуска на вынос горячих напитков разнообразного ассортимента, в том числе региональных;</w:t>
            </w:r>
          </w:p>
          <w:p w14:paraId="778B4CE3"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методы сервировки и подачи, температура подачи горячих напитков разнообразного ассортимента;</w:t>
            </w:r>
          </w:p>
          <w:p w14:paraId="3611A16B"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требования к безопасности хранения готовых горячих напитков разнообразного ассортимента;</w:t>
            </w:r>
          </w:p>
          <w:p w14:paraId="5D6A5093"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правила расчета с потребителями;</w:t>
            </w:r>
          </w:p>
          <w:p w14:paraId="52A1F4E9" w14:textId="77777777" w:rsidR="00B86C7F" w:rsidRPr="00B86C7F"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 xml:space="preserve">базовый словарный запас на иностранном </w:t>
            </w:r>
            <w:r w:rsidRPr="00B86C7F">
              <w:rPr>
                <w:rFonts w:ascii="Times New Roman" w:eastAsia="Calibri" w:hAnsi="Times New Roman" w:cs="Times New Roman"/>
                <w:bCs/>
                <w:sz w:val="24"/>
                <w:szCs w:val="24"/>
              </w:rPr>
              <w:lastRenderedPageBreak/>
              <w:t>языке;</w:t>
            </w:r>
          </w:p>
          <w:p w14:paraId="61E84A6B" w14:textId="1A236D66" w:rsidR="000E549E" w:rsidRPr="000E549E" w:rsidRDefault="00B86C7F" w:rsidP="00B86C7F">
            <w:pPr>
              <w:numPr>
                <w:ilvl w:val="0"/>
                <w:numId w:val="24"/>
              </w:numPr>
              <w:tabs>
                <w:tab w:val="left" w:pos="291"/>
              </w:tabs>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техника общения, ориентированная на потребителя</w:t>
            </w:r>
          </w:p>
        </w:tc>
        <w:tc>
          <w:tcPr>
            <w:tcW w:w="2833" w:type="dxa"/>
            <w:tcBorders>
              <w:top w:val="single" w:sz="4" w:space="0" w:color="auto"/>
              <w:left w:val="single" w:sz="4" w:space="0" w:color="auto"/>
              <w:bottom w:val="single" w:sz="4" w:space="0" w:color="auto"/>
              <w:right w:val="single" w:sz="4" w:space="0" w:color="auto"/>
            </w:tcBorders>
          </w:tcPr>
          <w:p w14:paraId="56EAE5D9" w14:textId="77777777" w:rsidR="00B86C7F" w:rsidRPr="00B86C7F" w:rsidRDefault="00B86C7F" w:rsidP="00B86C7F">
            <w:pPr>
              <w:numPr>
                <w:ilvl w:val="0"/>
                <w:numId w:val="23"/>
              </w:numPr>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lastRenderedPageBreak/>
              <w:t>приготовления, творческого оформления и подготовки к реализации горячих напитков;</w:t>
            </w:r>
          </w:p>
          <w:p w14:paraId="277BD0B3" w14:textId="0C809F7C" w:rsidR="000E549E" w:rsidRPr="000E549E" w:rsidRDefault="00B86C7F" w:rsidP="00B86C7F">
            <w:pPr>
              <w:numPr>
                <w:ilvl w:val="0"/>
                <w:numId w:val="23"/>
              </w:numPr>
              <w:ind w:left="5" w:firstLine="0"/>
              <w:contextualSpacing/>
              <w:jc w:val="both"/>
              <w:rPr>
                <w:rFonts w:ascii="Times New Roman" w:eastAsia="Calibri" w:hAnsi="Times New Roman" w:cs="Times New Roman"/>
                <w:bCs/>
                <w:sz w:val="24"/>
                <w:szCs w:val="24"/>
              </w:rPr>
            </w:pPr>
            <w:r w:rsidRPr="00B86C7F">
              <w:rPr>
                <w:rFonts w:ascii="Times New Roman" w:eastAsia="Calibri" w:hAnsi="Times New Roman" w:cs="Times New Roman"/>
                <w:bCs/>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bl>
    <w:p w14:paraId="22CAB375" w14:textId="77777777" w:rsidR="00092D54" w:rsidRDefault="00092D54"/>
    <w:p w14:paraId="0C03F1AF" w14:textId="2633B3EC" w:rsidR="00AC4913" w:rsidRPr="00092D54" w:rsidRDefault="00092D54" w:rsidP="00092D54">
      <w:pPr>
        <w:pStyle w:val="114"/>
        <w:numPr>
          <w:ilvl w:val="1"/>
          <w:numId w:val="14"/>
        </w:numPr>
        <w:rPr>
          <w:rFonts w:ascii="Times New Roman" w:hAnsi="Times New Roman"/>
        </w:rPr>
      </w:pPr>
      <w:bookmarkStart w:id="11" w:name="_Toc162370390"/>
      <w:r w:rsidRPr="00092D54">
        <w:rPr>
          <w:rFonts w:ascii="Times New Roman" w:hAnsi="Times New Roman"/>
        </w:rPr>
        <w:t>Обоснование часов вариативной части ОПОП-П</w:t>
      </w:r>
      <w:bookmarkEnd w:id="11"/>
    </w:p>
    <w:tbl>
      <w:tblPr>
        <w:tblStyle w:val="a3"/>
        <w:tblW w:w="0" w:type="auto"/>
        <w:tblInd w:w="-5" w:type="dxa"/>
        <w:tblLook w:val="04A0" w:firstRow="1" w:lastRow="0" w:firstColumn="1" w:lastColumn="0" w:noHBand="0" w:noVBand="1"/>
      </w:tblPr>
      <w:tblGrid>
        <w:gridCol w:w="699"/>
        <w:gridCol w:w="2304"/>
        <w:gridCol w:w="2089"/>
        <w:gridCol w:w="1774"/>
        <w:gridCol w:w="1344"/>
        <w:gridCol w:w="1649"/>
      </w:tblGrid>
      <w:tr w:rsidR="00F917E7" w14:paraId="05D20BED" w14:textId="77777777" w:rsidTr="007A55BD">
        <w:tc>
          <w:tcPr>
            <w:tcW w:w="663" w:type="dxa"/>
          </w:tcPr>
          <w:p w14:paraId="4BCE9F2D" w14:textId="5CE8324D"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2150" w:type="dxa"/>
          </w:tcPr>
          <w:p w14:paraId="50BD5F9B" w14:textId="2AED96AE"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профессиональные компетенции</w:t>
            </w:r>
          </w:p>
        </w:tc>
        <w:tc>
          <w:tcPr>
            <w:tcW w:w="1951" w:type="dxa"/>
          </w:tcPr>
          <w:p w14:paraId="0C09AA7C" w14:textId="207FAED6"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знания, умения, навыки</w:t>
            </w:r>
          </w:p>
        </w:tc>
        <w:tc>
          <w:tcPr>
            <w:tcW w:w="1760" w:type="dxa"/>
          </w:tcPr>
          <w:p w14:paraId="69DDFD1C" w14:textId="3FEE5AE3"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458" w:type="dxa"/>
          </w:tcPr>
          <w:p w14:paraId="0443FF81" w14:textId="3507382B"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1651" w:type="dxa"/>
          </w:tcPr>
          <w:p w14:paraId="3FADB3A8" w14:textId="1B8D7F6B"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7A55BD" w14:paraId="33F4321B" w14:textId="77777777" w:rsidTr="007A55BD">
        <w:tc>
          <w:tcPr>
            <w:tcW w:w="663" w:type="dxa"/>
          </w:tcPr>
          <w:p w14:paraId="6620390B" w14:textId="6C006AC5" w:rsidR="007A55BD" w:rsidRDefault="00B86C7F" w:rsidP="00B86C7F">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w:t>
            </w:r>
          </w:p>
        </w:tc>
        <w:tc>
          <w:tcPr>
            <w:tcW w:w="2150" w:type="dxa"/>
          </w:tcPr>
          <w:p w14:paraId="7D3952CE" w14:textId="3186C5CD" w:rsidR="007A55BD" w:rsidRDefault="00B86C7F" w:rsidP="00B86C7F">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w:t>
            </w:r>
          </w:p>
        </w:tc>
        <w:tc>
          <w:tcPr>
            <w:tcW w:w="1951" w:type="dxa"/>
          </w:tcPr>
          <w:p w14:paraId="1B2A93B0" w14:textId="1A5F160D" w:rsidR="007A55BD" w:rsidRDefault="00B86C7F" w:rsidP="00B86C7F">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w:t>
            </w:r>
          </w:p>
        </w:tc>
        <w:tc>
          <w:tcPr>
            <w:tcW w:w="1760" w:type="dxa"/>
          </w:tcPr>
          <w:p w14:paraId="4B707B50" w14:textId="4CDDBCA0" w:rsidR="007A55BD" w:rsidRDefault="00B86C7F" w:rsidP="00B86C7F">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w:t>
            </w:r>
          </w:p>
        </w:tc>
        <w:tc>
          <w:tcPr>
            <w:tcW w:w="1458" w:type="dxa"/>
          </w:tcPr>
          <w:p w14:paraId="353784A1" w14:textId="719A2009" w:rsidR="007A55BD" w:rsidRDefault="00B86C7F" w:rsidP="00B86C7F">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w:t>
            </w:r>
          </w:p>
        </w:tc>
        <w:tc>
          <w:tcPr>
            <w:tcW w:w="1651" w:type="dxa"/>
          </w:tcPr>
          <w:p w14:paraId="2DE7E2CA" w14:textId="40CBF846" w:rsidR="007A55BD" w:rsidRDefault="00B86C7F" w:rsidP="00B86C7F">
            <w:pPr>
              <w:pStyle w:val="a4"/>
              <w:spacing w:after="120"/>
              <w:ind w:left="0"/>
              <w:jc w:val="center"/>
              <w:rPr>
                <w:rFonts w:ascii="Times New Roman" w:hAnsi="Times New Roman" w:cs="Times New Roman"/>
                <w:bCs/>
                <w:sz w:val="24"/>
                <w:szCs w:val="24"/>
              </w:rPr>
            </w:pPr>
            <w:r>
              <w:rPr>
                <w:rFonts w:ascii="Times New Roman" w:hAnsi="Times New Roman" w:cs="Times New Roman"/>
                <w:bCs/>
                <w:sz w:val="24"/>
                <w:szCs w:val="24"/>
              </w:rPr>
              <w:t>-</w:t>
            </w:r>
          </w:p>
        </w:tc>
      </w:tr>
    </w:tbl>
    <w:p w14:paraId="40555CB6" w14:textId="77777777" w:rsidR="00F917E7" w:rsidRPr="00F917E7" w:rsidRDefault="00F917E7" w:rsidP="00F917E7">
      <w:pPr>
        <w:pStyle w:val="a4"/>
        <w:spacing w:after="120"/>
        <w:ind w:left="1129"/>
        <w:rPr>
          <w:rFonts w:ascii="Times New Roman" w:hAnsi="Times New Roman" w:cs="Times New Roman"/>
          <w:bCs/>
          <w:sz w:val="24"/>
          <w:szCs w:val="24"/>
        </w:rPr>
      </w:pPr>
    </w:p>
    <w:p w14:paraId="7A0E09AD" w14:textId="77777777" w:rsidR="00311D1B" w:rsidRDefault="00311D1B" w:rsidP="000156CF">
      <w:pPr>
        <w:pStyle w:val="1f"/>
        <w:rPr>
          <w:rFonts w:ascii="Times New Roman" w:hAnsi="Times New Roman"/>
        </w:rPr>
      </w:pPr>
      <w:bookmarkStart w:id="12" w:name="_Toc152334663"/>
      <w:bookmarkStart w:id="13" w:name="_Toc162370391"/>
    </w:p>
    <w:p w14:paraId="794C09C2" w14:textId="77777777" w:rsidR="00B86C7F" w:rsidRDefault="00B86C7F">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670D037F" w:rsidR="000156CF" w:rsidRPr="00E11160" w:rsidRDefault="000156CF" w:rsidP="000156CF">
      <w:pPr>
        <w:pStyle w:val="1f"/>
        <w:rPr>
          <w:rFonts w:ascii="Times New Roman" w:hAnsi="Times New Roman"/>
        </w:rPr>
      </w:pPr>
      <w:r w:rsidRPr="00E11160">
        <w:rPr>
          <w:rFonts w:ascii="Times New Roman" w:hAnsi="Times New Roman"/>
        </w:rPr>
        <w:lastRenderedPageBreak/>
        <w:t>2. Структура и содержание профессионального модуля</w:t>
      </w:r>
      <w:bookmarkEnd w:id="12"/>
      <w:bookmarkEnd w:id="13"/>
    </w:p>
    <w:p w14:paraId="757157CD" w14:textId="77777777" w:rsidR="000156CF" w:rsidRPr="00E11160" w:rsidRDefault="000156CF" w:rsidP="000156CF">
      <w:pPr>
        <w:pStyle w:val="114"/>
        <w:rPr>
          <w:rFonts w:ascii="Times New Roman" w:hAnsi="Times New Roman"/>
        </w:rPr>
      </w:pPr>
      <w:bookmarkStart w:id="14" w:name="_Toc152334664"/>
      <w:bookmarkStart w:id="15" w:name="_Toc162370392"/>
      <w:r w:rsidRPr="00E11160">
        <w:rPr>
          <w:rFonts w:ascii="Times New Roman" w:hAnsi="Times New Roman"/>
        </w:rPr>
        <w:t>2.1. Трудоемкость освоения модуля</w:t>
      </w:r>
      <w:bookmarkEnd w:id="14"/>
      <w:bookmarkEnd w:id="15"/>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926"/>
        <w:gridCol w:w="2393"/>
        <w:gridCol w:w="2693"/>
      </w:tblGrid>
      <w:tr w:rsidR="000156CF" w:rsidRPr="00257255" w14:paraId="3292C8FA" w14:textId="77777777" w:rsidTr="00B86C7F">
        <w:trPr>
          <w:trHeight w:val="23"/>
        </w:trPr>
        <w:tc>
          <w:tcPr>
            <w:tcW w:w="2460" w:type="pct"/>
            <w:vAlign w:val="center"/>
          </w:tcPr>
          <w:p w14:paraId="18425121" w14:textId="77777777" w:rsidR="000156CF" w:rsidRPr="00257255" w:rsidRDefault="000156CF" w:rsidP="00B86C7F">
            <w:pPr>
              <w:jc w:val="center"/>
              <w:rPr>
                <w:rFonts w:ascii="Times New Roman" w:hAnsi="Times New Roman" w:cs="Times New Roman"/>
                <w:b/>
                <w:sz w:val="24"/>
              </w:rPr>
            </w:pPr>
            <w:bookmarkStart w:id="16"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432F29FE" w14:textId="77777777" w:rsidR="000156CF" w:rsidRPr="00257255" w:rsidRDefault="000156CF" w:rsidP="00B86C7F">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036AC84C" w14:textId="142BCE80" w:rsidR="000156CF" w:rsidRPr="00257255" w:rsidRDefault="000156CF" w:rsidP="00B86C7F">
            <w:pPr>
              <w:jc w:val="center"/>
              <w:rPr>
                <w:rFonts w:ascii="Times New Roman" w:hAnsi="Times New Roman" w:cs="Times New Roman"/>
                <w:b/>
                <w:iCs/>
                <w:sz w:val="24"/>
              </w:rPr>
            </w:pPr>
            <w:r w:rsidRPr="00257255">
              <w:rPr>
                <w:rFonts w:ascii="Times New Roman" w:hAnsi="Times New Roman" w:cs="Times New Roman"/>
                <w:b/>
                <w:sz w:val="24"/>
              </w:rPr>
              <w:t xml:space="preserve">В </w:t>
            </w:r>
            <w:proofErr w:type="spellStart"/>
            <w:r w:rsidRPr="00257255">
              <w:rPr>
                <w:rFonts w:ascii="Times New Roman" w:hAnsi="Times New Roman" w:cs="Times New Roman"/>
                <w:b/>
                <w:sz w:val="24"/>
              </w:rPr>
              <w:t>т.ч</w:t>
            </w:r>
            <w:proofErr w:type="spellEnd"/>
            <w:r w:rsidRPr="00257255">
              <w:rPr>
                <w:rFonts w:ascii="Times New Roman" w:hAnsi="Times New Roman" w:cs="Times New Roman"/>
                <w:b/>
                <w:sz w:val="24"/>
              </w:rPr>
              <w:t>. в форме практ</w:t>
            </w:r>
            <w:r w:rsidR="00D662E7">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AC4913" w:rsidRPr="00257255" w14:paraId="267818B9" w14:textId="77777777" w:rsidTr="00B86C7F">
        <w:trPr>
          <w:trHeight w:val="23"/>
        </w:trPr>
        <w:tc>
          <w:tcPr>
            <w:tcW w:w="2460" w:type="pct"/>
            <w:vAlign w:val="center"/>
          </w:tcPr>
          <w:p w14:paraId="11E9246C" w14:textId="162F7DBA" w:rsidR="00AC4913" w:rsidRPr="00AC4913" w:rsidRDefault="00AC4913" w:rsidP="00B86C7F">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p>
        </w:tc>
        <w:tc>
          <w:tcPr>
            <w:tcW w:w="1195" w:type="pct"/>
            <w:vAlign w:val="center"/>
          </w:tcPr>
          <w:p w14:paraId="38270BFE" w14:textId="75BB0099" w:rsidR="00AC4913" w:rsidRPr="00AC4913" w:rsidRDefault="00B438A6" w:rsidP="00B86C7F">
            <w:pPr>
              <w:jc w:val="center"/>
              <w:rPr>
                <w:rFonts w:ascii="Times New Roman" w:hAnsi="Times New Roman" w:cs="Times New Roman"/>
                <w:bCs/>
                <w:sz w:val="24"/>
                <w:szCs w:val="24"/>
              </w:rPr>
            </w:pPr>
            <w:r>
              <w:rPr>
                <w:rFonts w:ascii="Times New Roman" w:hAnsi="Times New Roman" w:cs="Times New Roman"/>
                <w:bCs/>
                <w:sz w:val="24"/>
                <w:szCs w:val="24"/>
              </w:rPr>
              <w:t>134</w:t>
            </w:r>
          </w:p>
        </w:tc>
        <w:tc>
          <w:tcPr>
            <w:tcW w:w="1345" w:type="pct"/>
            <w:vAlign w:val="center"/>
          </w:tcPr>
          <w:p w14:paraId="4D03D10F" w14:textId="7570DC6E" w:rsidR="00AC4913" w:rsidRPr="00AC4913" w:rsidRDefault="00B438A6" w:rsidP="00B86C7F">
            <w:pPr>
              <w:jc w:val="center"/>
              <w:rPr>
                <w:rFonts w:ascii="Times New Roman" w:hAnsi="Times New Roman" w:cs="Times New Roman"/>
                <w:bCs/>
                <w:sz w:val="24"/>
                <w:szCs w:val="24"/>
              </w:rPr>
            </w:pPr>
            <w:r>
              <w:rPr>
                <w:rFonts w:ascii="Times New Roman" w:hAnsi="Times New Roman" w:cs="Times New Roman"/>
                <w:bCs/>
                <w:sz w:val="24"/>
                <w:szCs w:val="24"/>
              </w:rPr>
              <w:t>82</w:t>
            </w:r>
          </w:p>
        </w:tc>
      </w:tr>
      <w:tr w:rsidR="000156CF" w:rsidRPr="00257255" w14:paraId="50D7EF42" w14:textId="77777777" w:rsidTr="00B86C7F">
        <w:trPr>
          <w:trHeight w:val="23"/>
        </w:trPr>
        <w:tc>
          <w:tcPr>
            <w:tcW w:w="2460" w:type="pct"/>
            <w:vAlign w:val="center"/>
          </w:tcPr>
          <w:p w14:paraId="6B02212B" w14:textId="77777777" w:rsidR="000156CF" w:rsidRPr="00257255" w:rsidRDefault="000156CF" w:rsidP="00B86C7F">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4BBF71AC" w14:textId="23F16958" w:rsidR="000156CF" w:rsidRPr="00257255" w:rsidRDefault="00B86C7F" w:rsidP="00B86C7F">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0A78A17D" w14:textId="173638D8" w:rsidR="000156CF" w:rsidRPr="00257255" w:rsidRDefault="00B86C7F" w:rsidP="00B86C7F">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0AA13A0" w14:textId="77777777" w:rsidTr="00B86C7F">
        <w:trPr>
          <w:trHeight w:val="23"/>
        </w:trPr>
        <w:tc>
          <w:tcPr>
            <w:tcW w:w="2460" w:type="pct"/>
            <w:vAlign w:val="center"/>
          </w:tcPr>
          <w:p w14:paraId="07028F52" w14:textId="77777777" w:rsidR="000156CF" w:rsidRPr="00257255" w:rsidRDefault="000156CF" w:rsidP="00B86C7F">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0840F630" w14:textId="77777777" w:rsidR="000156CF" w:rsidRPr="00257255" w:rsidRDefault="000156CF" w:rsidP="00B86C7F">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3F314829" w14:textId="77777777" w:rsidR="000156CF" w:rsidRPr="00257255" w:rsidRDefault="000156CF" w:rsidP="00B86C7F">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3C22CAD5" w14:textId="77777777" w:rsidTr="00B86C7F">
        <w:trPr>
          <w:trHeight w:val="23"/>
        </w:trPr>
        <w:tc>
          <w:tcPr>
            <w:tcW w:w="2460" w:type="pct"/>
            <w:vAlign w:val="center"/>
          </w:tcPr>
          <w:p w14:paraId="77BFCCF2" w14:textId="77777777" w:rsidR="000156CF" w:rsidRPr="00257255" w:rsidRDefault="000156CF" w:rsidP="00B86C7F">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Практика, в </w:t>
            </w:r>
            <w:proofErr w:type="spellStart"/>
            <w:r w:rsidRPr="00257255">
              <w:rPr>
                <w:rFonts w:ascii="Times New Roman" w:hAnsi="Times New Roman" w:cs="Times New Roman"/>
                <w:bCs/>
                <w:sz w:val="24"/>
                <w:szCs w:val="24"/>
              </w:rPr>
              <w:t>т.ч</w:t>
            </w:r>
            <w:proofErr w:type="spellEnd"/>
            <w:r w:rsidRPr="00257255">
              <w:rPr>
                <w:rFonts w:ascii="Times New Roman" w:hAnsi="Times New Roman" w:cs="Times New Roman"/>
                <w:bCs/>
                <w:sz w:val="24"/>
                <w:szCs w:val="24"/>
              </w:rPr>
              <w:t>.:</w:t>
            </w:r>
          </w:p>
        </w:tc>
        <w:tc>
          <w:tcPr>
            <w:tcW w:w="1195" w:type="pct"/>
            <w:vAlign w:val="center"/>
          </w:tcPr>
          <w:p w14:paraId="1426485E" w14:textId="262F9040" w:rsidR="000156CF" w:rsidRPr="00257255" w:rsidRDefault="00B86C7F" w:rsidP="00B86C7F">
            <w:pPr>
              <w:jc w:val="center"/>
              <w:rPr>
                <w:rFonts w:ascii="Times New Roman" w:hAnsi="Times New Roman" w:cs="Times New Roman"/>
                <w:bCs/>
                <w:sz w:val="24"/>
                <w:szCs w:val="24"/>
              </w:rPr>
            </w:pPr>
            <w:r>
              <w:rPr>
                <w:rFonts w:ascii="Times New Roman" w:hAnsi="Times New Roman" w:cs="Times New Roman"/>
                <w:bCs/>
                <w:sz w:val="24"/>
                <w:szCs w:val="24"/>
              </w:rPr>
              <w:t>180</w:t>
            </w:r>
          </w:p>
        </w:tc>
        <w:tc>
          <w:tcPr>
            <w:tcW w:w="1345" w:type="pct"/>
            <w:vAlign w:val="center"/>
          </w:tcPr>
          <w:p w14:paraId="1BB2F9B8" w14:textId="4A4D1E96" w:rsidR="000156CF" w:rsidRPr="00257255" w:rsidRDefault="00B86C7F" w:rsidP="00B86C7F">
            <w:pPr>
              <w:jc w:val="center"/>
              <w:rPr>
                <w:rFonts w:ascii="Times New Roman" w:hAnsi="Times New Roman" w:cs="Times New Roman"/>
                <w:bCs/>
                <w:sz w:val="24"/>
                <w:szCs w:val="24"/>
              </w:rPr>
            </w:pPr>
            <w:r>
              <w:rPr>
                <w:rFonts w:ascii="Times New Roman" w:hAnsi="Times New Roman" w:cs="Times New Roman"/>
                <w:bCs/>
                <w:sz w:val="24"/>
                <w:szCs w:val="24"/>
              </w:rPr>
              <w:t>180</w:t>
            </w:r>
          </w:p>
        </w:tc>
      </w:tr>
      <w:tr w:rsidR="000156CF" w:rsidRPr="00257255" w14:paraId="515B6006" w14:textId="77777777" w:rsidTr="00B86C7F">
        <w:trPr>
          <w:trHeight w:val="23"/>
        </w:trPr>
        <w:tc>
          <w:tcPr>
            <w:tcW w:w="2460" w:type="pct"/>
            <w:vAlign w:val="center"/>
          </w:tcPr>
          <w:p w14:paraId="1DCC0FB1" w14:textId="77777777" w:rsidR="000156CF" w:rsidRPr="00257255" w:rsidRDefault="000156CF" w:rsidP="00B86C7F">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3882C9A0" w14:textId="56FFC158" w:rsidR="000156CF" w:rsidRPr="00257255" w:rsidRDefault="00B86C7F" w:rsidP="00B86C7F">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c>
          <w:tcPr>
            <w:tcW w:w="1345" w:type="pct"/>
            <w:vAlign w:val="center"/>
          </w:tcPr>
          <w:p w14:paraId="0C7DCE2E" w14:textId="5DCBD888" w:rsidR="000156CF" w:rsidRPr="00257255" w:rsidRDefault="00B86C7F" w:rsidP="00B86C7F">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r>
      <w:tr w:rsidR="000156CF" w:rsidRPr="00257255" w14:paraId="4E8F9338" w14:textId="77777777" w:rsidTr="00B86C7F">
        <w:trPr>
          <w:trHeight w:val="23"/>
        </w:trPr>
        <w:tc>
          <w:tcPr>
            <w:tcW w:w="2460" w:type="pct"/>
            <w:vAlign w:val="center"/>
          </w:tcPr>
          <w:p w14:paraId="397FB18D" w14:textId="77777777" w:rsidR="000156CF" w:rsidRPr="00257255" w:rsidRDefault="000156CF" w:rsidP="00B86C7F">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72CB5339" w14:textId="70AFDFF4" w:rsidR="000156CF" w:rsidRPr="00257255" w:rsidRDefault="00B86C7F" w:rsidP="00B86C7F">
            <w:pPr>
              <w:jc w:val="center"/>
              <w:rPr>
                <w:rFonts w:ascii="Times New Roman" w:hAnsi="Times New Roman" w:cs="Times New Roman"/>
                <w:bCs/>
                <w:i/>
                <w:iCs/>
                <w:sz w:val="24"/>
                <w:szCs w:val="24"/>
              </w:rPr>
            </w:pPr>
            <w:r>
              <w:rPr>
                <w:rFonts w:ascii="Times New Roman" w:hAnsi="Times New Roman" w:cs="Times New Roman"/>
                <w:bCs/>
                <w:i/>
                <w:iCs/>
                <w:sz w:val="24"/>
                <w:szCs w:val="24"/>
              </w:rPr>
              <w:t>108</w:t>
            </w:r>
          </w:p>
        </w:tc>
        <w:tc>
          <w:tcPr>
            <w:tcW w:w="1345" w:type="pct"/>
            <w:vAlign w:val="center"/>
          </w:tcPr>
          <w:p w14:paraId="7D44AC36" w14:textId="325233D5" w:rsidR="000156CF" w:rsidRPr="00257255" w:rsidRDefault="00B86C7F" w:rsidP="00B86C7F">
            <w:pPr>
              <w:jc w:val="center"/>
              <w:rPr>
                <w:rFonts w:ascii="Times New Roman" w:hAnsi="Times New Roman" w:cs="Times New Roman"/>
                <w:bCs/>
                <w:i/>
                <w:iCs/>
                <w:sz w:val="24"/>
                <w:szCs w:val="24"/>
              </w:rPr>
            </w:pPr>
            <w:r>
              <w:rPr>
                <w:rFonts w:ascii="Times New Roman" w:hAnsi="Times New Roman" w:cs="Times New Roman"/>
                <w:bCs/>
                <w:i/>
                <w:iCs/>
                <w:sz w:val="24"/>
                <w:szCs w:val="24"/>
              </w:rPr>
              <w:t>108</w:t>
            </w:r>
          </w:p>
        </w:tc>
      </w:tr>
      <w:tr w:rsidR="000156CF" w:rsidRPr="00257255" w14:paraId="6990D035" w14:textId="77777777" w:rsidTr="00B86C7F">
        <w:trPr>
          <w:trHeight w:val="23"/>
        </w:trPr>
        <w:tc>
          <w:tcPr>
            <w:tcW w:w="2460" w:type="pct"/>
            <w:vAlign w:val="center"/>
          </w:tcPr>
          <w:p w14:paraId="0DF7F7E0" w14:textId="57D9E99D" w:rsidR="000156CF" w:rsidRDefault="000156CF" w:rsidP="00B86C7F">
            <w:pPr>
              <w:jc w:val="both"/>
              <w:rPr>
                <w:rFonts w:ascii="Times New Roman" w:hAnsi="Times New Roman" w:cs="Times New Roman"/>
                <w:bCs/>
                <w:sz w:val="24"/>
                <w:szCs w:val="24"/>
              </w:rPr>
            </w:pPr>
            <w:r w:rsidRPr="00257255">
              <w:rPr>
                <w:rFonts w:ascii="Times New Roman" w:hAnsi="Times New Roman" w:cs="Times New Roman"/>
                <w:bCs/>
                <w:sz w:val="24"/>
                <w:szCs w:val="24"/>
              </w:rPr>
              <w:t>Промежуточная аттестация</w:t>
            </w:r>
            <w:r w:rsidR="00134B29">
              <w:rPr>
                <w:rFonts w:ascii="Times New Roman" w:hAnsi="Times New Roman" w:cs="Times New Roman"/>
                <w:bCs/>
                <w:sz w:val="24"/>
                <w:szCs w:val="24"/>
              </w:rPr>
              <w:t>, в том числе:</w:t>
            </w:r>
          </w:p>
          <w:p w14:paraId="17EB74A4" w14:textId="39997940" w:rsidR="005A4FE7" w:rsidRPr="005A4FE7" w:rsidRDefault="00B86C7F" w:rsidP="00B86C7F">
            <w:pPr>
              <w:jc w:val="both"/>
              <w:rPr>
                <w:rFonts w:ascii="Times New Roman" w:hAnsi="Times New Roman" w:cs="Times New Roman"/>
                <w:bCs/>
                <w:i/>
                <w:iCs/>
                <w:sz w:val="24"/>
                <w:szCs w:val="24"/>
              </w:rPr>
            </w:pPr>
            <w:r>
              <w:rPr>
                <w:rFonts w:ascii="Times New Roman" w:hAnsi="Times New Roman" w:cs="Times New Roman"/>
                <w:bCs/>
                <w:i/>
                <w:iCs/>
                <w:sz w:val="24"/>
                <w:szCs w:val="24"/>
              </w:rPr>
              <w:t>МДК 04</w:t>
            </w:r>
            <w:r w:rsidR="005A4FE7" w:rsidRPr="005A4FE7">
              <w:rPr>
                <w:rFonts w:ascii="Times New Roman" w:hAnsi="Times New Roman" w:cs="Times New Roman"/>
                <w:bCs/>
                <w:i/>
                <w:iCs/>
                <w:sz w:val="24"/>
                <w:szCs w:val="24"/>
              </w:rPr>
              <w:t>.01</w:t>
            </w:r>
            <w:r w:rsidR="003F300E">
              <w:rPr>
                <w:rFonts w:ascii="Times New Roman" w:hAnsi="Times New Roman" w:cs="Times New Roman"/>
                <w:bCs/>
                <w:i/>
                <w:iCs/>
                <w:sz w:val="24"/>
                <w:szCs w:val="24"/>
              </w:rPr>
              <w:t>.</w:t>
            </w:r>
            <w:r w:rsidR="005A4FE7" w:rsidRPr="005A4FE7">
              <w:rPr>
                <w:rFonts w:ascii="Times New Roman" w:hAnsi="Times New Roman" w:cs="Times New Roman"/>
                <w:bCs/>
                <w:i/>
                <w:iCs/>
                <w:sz w:val="24"/>
                <w:szCs w:val="24"/>
              </w:rPr>
              <w:t xml:space="preserve"> в форме </w:t>
            </w:r>
            <w:r w:rsidR="003F300E">
              <w:rPr>
                <w:rFonts w:ascii="Times New Roman" w:hAnsi="Times New Roman" w:cs="Times New Roman"/>
                <w:bCs/>
                <w:i/>
                <w:iCs/>
                <w:sz w:val="24"/>
                <w:szCs w:val="24"/>
              </w:rPr>
              <w:t>комплексного дифференцированного зачета</w:t>
            </w:r>
          </w:p>
          <w:p w14:paraId="48EAE0F3" w14:textId="7ECD00EF" w:rsidR="005A4FE7" w:rsidRPr="005A4FE7" w:rsidRDefault="003F300E" w:rsidP="00B86C7F">
            <w:pPr>
              <w:jc w:val="both"/>
              <w:rPr>
                <w:rFonts w:ascii="Times New Roman" w:hAnsi="Times New Roman" w:cs="Times New Roman"/>
                <w:bCs/>
                <w:i/>
                <w:iCs/>
                <w:sz w:val="24"/>
                <w:szCs w:val="24"/>
              </w:rPr>
            </w:pPr>
            <w:r>
              <w:rPr>
                <w:rFonts w:ascii="Times New Roman" w:hAnsi="Times New Roman" w:cs="Times New Roman"/>
                <w:bCs/>
                <w:i/>
                <w:iCs/>
                <w:sz w:val="24"/>
                <w:szCs w:val="24"/>
              </w:rPr>
              <w:t>МДК 04.02.</w:t>
            </w:r>
            <w:r w:rsidR="005A4FE7" w:rsidRPr="005A4FE7">
              <w:rPr>
                <w:rFonts w:ascii="Times New Roman" w:hAnsi="Times New Roman" w:cs="Times New Roman"/>
                <w:bCs/>
                <w:i/>
                <w:iCs/>
                <w:sz w:val="24"/>
                <w:szCs w:val="24"/>
              </w:rPr>
              <w:t xml:space="preserve"> </w:t>
            </w:r>
            <w:r w:rsidRPr="003F300E">
              <w:rPr>
                <w:rFonts w:ascii="Times New Roman" w:hAnsi="Times New Roman" w:cs="Times New Roman"/>
                <w:bCs/>
                <w:i/>
                <w:iCs/>
                <w:sz w:val="24"/>
                <w:szCs w:val="24"/>
              </w:rPr>
              <w:t xml:space="preserve">в форме </w:t>
            </w:r>
            <w:r w:rsidR="00B438A6">
              <w:rPr>
                <w:rFonts w:ascii="Times New Roman" w:hAnsi="Times New Roman" w:cs="Times New Roman"/>
                <w:bCs/>
                <w:i/>
                <w:iCs/>
                <w:sz w:val="24"/>
                <w:szCs w:val="24"/>
              </w:rPr>
              <w:t>экзамена</w:t>
            </w:r>
          </w:p>
          <w:p w14:paraId="7098F7F6" w14:textId="511D59E2" w:rsidR="005A4FE7" w:rsidRPr="005A4FE7" w:rsidRDefault="003F300E" w:rsidP="00B86C7F">
            <w:pPr>
              <w:jc w:val="both"/>
              <w:rPr>
                <w:rFonts w:ascii="Times New Roman" w:hAnsi="Times New Roman" w:cs="Times New Roman"/>
                <w:bCs/>
                <w:i/>
                <w:iCs/>
                <w:sz w:val="24"/>
                <w:szCs w:val="24"/>
              </w:rPr>
            </w:pPr>
            <w:r>
              <w:rPr>
                <w:rFonts w:ascii="Times New Roman" w:hAnsi="Times New Roman" w:cs="Times New Roman"/>
                <w:bCs/>
                <w:i/>
                <w:iCs/>
                <w:sz w:val="24"/>
                <w:szCs w:val="24"/>
              </w:rPr>
              <w:t xml:space="preserve">УП.04. </w:t>
            </w:r>
            <w:r w:rsidRPr="003F300E">
              <w:rPr>
                <w:rFonts w:ascii="Times New Roman" w:hAnsi="Times New Roman" w:cs="Times New Roman"/>
                <w:bCs/>
                <w:i/>
                <w:iCs/>
                <w:sz w:val="24"/>
                <w:szCs w:val="24"/>
              </w:rPr>
              <w:t>в форме комплексного дифференцированного зачета</w:t>
            </w:r>
          </w:p>
          <w:p w14:paraId="750FB211" w14:textId="52EE0F2C" w:rsidR="005A4FE7" w:rsidRPr="00257255" w:rsidRDefault="003F300E" w:rsidP="003F300E">
            <w:pPr>
              <w:rPr>
                <w:rFonts w:ascii="Times New Roman" w:hAnsi="Times New Roman" w:cs="Times New Roman"/>
                <w:bCs/>
                <w:sz w:val="24"/>
                <w:szCs w:val="24"/>
              </w:rPr>
            </w:pPr>
            <w:r>
              <w:rPr>
                <w:rFonts w:ascii="Times New Roman" w:hAnsi="Times New Roman" w:cs="Times New Roman"/>
                <w:bCs/>
                <w:i/>
                <w:iCs/>
                <w:sz w:val="24"/>
                <w:szCs w:val="24"/>
              </w:rPr>
              <w:t xml:space="preserve">ПП.04. </w:t>
            </w:r>
            <w:r w:rsidRPr="003F300E">
              <w:rPr>
                <w:rFonts w:ascii="Times New Roman" w:hAnsi="Times New Roman" w:cs="Times New Roman"/>
                <w:bCs/>
                <w:i/>
                <w:iCs/>
                <w:sz w:val="24"/>
                <w:szCs w:val="24"/>
              </w:rPr>
              <w:t>в форме комплексного дифференцированного зачета</w:t>
            </w:r>
            <w:r>
              <w:rPr>
                <w:rFonts w:ascii="Times New Roman" w:hAnsi="Times New Roman" w:cs="Times New Roman"/>
                <w:bCs/>
                <w:i/>
                <w:iCs/>
                <w:sz w:val="24"/>
                <w:szCs w:val="24"/>
              </w:rPr>
              <w:br/>
              <w:t>ПМ.04</w:t>
            </w:r>
            <w:r w:rsidR="005A4FE7">
              <w:rPr>
                <w:rFonts w:ascii="Times New Roman" w:hAnsi="Times New Roman" w:cs="Times New Roman"/>
                <w:bCs/>
                <w:sz w:val="24"/>
                <w:szCs w:val="24"/>
              </w:rPr>
              <w:t xml:space="preserve"> </w:t>
            </w:r>
            <w:r>
              <w:rPr>
                <w:rFonts w:ascii="Times New Roman" w:hAnsi="Times New Roman" w:cs="Times New Roman"/>
                <w:bCs/>
                <w:i/>
                <w:iCs/>
                <w:sz w:val="24"/>
                <w:szCs w:val="24"/>
              </w:rPr>
              <w:t xml:space="preserve"> в форме экзамена по модулю</w:t>
            </w:r>
          </w:p>
        </w:tc>
        <w:tc>
          <w:tcPr>
            <w:tcW w:w="1195" w:type="pct"/>
            <w:vAlign w:val="center"/>
          </w:tcPr>
          <w:p w14:paraId="762F3780" w14:textId="4063365B" w:rsidR="000156CF" w:rsidRPr="00257255" w:rsidRDefault="00B438A6" w:rsidP="00B86C7F">
            <w:pPr>
              <w:jc w:val="center"/>
              <w:rPr>
                <w:rFonts w:ascii="Times New Roman" w:hAnsi="Times New Roman" w:cs="Times New Roman"/>
                <w:bCs/>
                <w:sz w:val="24"/>
                <w:szCs w:val="24"/>
              </w:rPr>
            </w:pPr>
            <w:r>
              <w:rPr>
                <w:rFonts w:ascii="Times New Roman" w:hAnsi="Times New Roman" w:cs="Times New Roman"/>
                <w:bCs/>
                <w:sz w:val="24"/>
                <w:szCs w:val="24"/>
              </w:rPr>
              <w:t>18</w:t>
            </w:r>
          </w:p>
        </w:tc>
        <w:tc>
          <w:tcPr>
            <w:tcW w:w="1345" w:type="pct"/>
            <w:vAlign w:val="center"/>
          </w:tcPr>
          <w:p w14:paraId="0C711720" w14:textId="4B69E77E" w:rsidR="000156CF" w:rsidRPr="00257255" w:rsidRDefault="00B438A6" w:rsidP="00B86C7F">
            <w:pPr>
              <w:jc w:val="center"/>
              <w:rPr>
                <w:rFonts w:ascii="Times New Roman" w:hAnsi="Times New Roman" w:cs="Times New Roman"/>
                <w:bCs/>
                <w:sz w:val="24"/>
                <w:szCs w:val="24"/>
              </w:rPr>
            </w:pPr>
            <w:r>
              <w:rPr>
                <w:rFonts w:ascii="Times New Roman" w:hAnsi="Times New Roman" w:cs="Times New Roman"/>
                <w:bCs/>
                <w:sz w:val="24"/>
                <w:szCs w:val="24"/>
              </w:rPr>
              <w:t>18</w:t>
            </w:r>
          </w:p>
        </w:tc>
      </w:tr>
      <w:tr w:rsidR="000156CF" w:rsidRPr="00257255" w14:paraId="6CAAA716" w14:textId="77777777" w:rsidTr="00B86C7F">
        <w:trPr>
          <w:trHeight w:val="23"/>
        </w:trPr>
        <w:tc>
          <w:tcPr>
            <w:tcW w:w="2460" w:type="pct"/>
            <w:vAlign w:val="center"/>
          </w:tcPr>
          <w:p w14:paraId="73907A2F" w14:textId="77777777" w:rsidR="000156CF" w:rsidRPr="00257255" w:rsidRDefault="000156CF" w:rsidP="00B86C7F">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1195" w:type="pct"/>
            <w:vAlign w:val="center"/>
          </w:tcPr>
          <w:p w14:paraId="08AC63B9" w14:textId="7F7BCC39" w:rsidR="000156CF" w:rsidRPr="00257255" w:rsidRDefault="00B86C7F" w:rsidP="00B86C7F">
            <w:pPr>
              <w:jc w:val="center"/>
              <w:rPr>
                <w:rFonts w:ascii="Times New Roman" w:hAnsi="Times New Roman" w:cs="Times New Roman"/>
                <w:b/>
                <w:sz w:val="24"/>
                <w:szCs w:val="24"/>
              </w:rPr>
            </w:pPr>
            <w:r>
              <w:rPr>
                <w:rFonts w:ascii="Times New Roman" w:hAnsi="Times New Roman" w:cs="Times New Roman"/>
                <w:b/>
                <w:sz w:val="24"/>
                <w:szCs w:val="24"/>
              </w:rPr>
              <w:t>332</w:t>
            </w:r>
          </w:p>
        </w:tc>
        <w:tc>
          <w:tcPr>
            <w:tcW w:w="1345" w:type="pct"/>
            <w:vAlign w:val="center"/>
          </w:tcPr>
          <w:p w14:paraId="587A736B" w14:textId="6B0D3BF8" w:rsidR="000156CF" w:rsidRPr="00257255" w:rsidRDefault="00B438A6" w:rsidP="00B86C7F">
            <w:pPr>
              <w:jc w:val="center"/>
              <w:rPr>
                <w:rFonts w:ascii="Times New Roman" w:hAnsi="Times New Roman" w:cs="Times New Roman"/>
                <w:b/>
                <w:sz w:val="24"/>
                <w:szCs w:val="24"/>
              </w:rPr>
            </w:pPr>
            <w:r>
              <w:rPr>
                <w:rFonts w:ascii="Times New Roman" w:hAnsi="Times New Roman" w:cs="Times New Roman"/>
                <w:b/>
                <w:sz w:val="24"/>
                <w:szCs w:val="24"/>
              </w:rPr>
              <w:t>298</w:t>
            </w:r>
          </w:p>
        </w:tc>
      </w:tr>
      <w:bookmarkEnd w:id="16"/>
    </w:tbl>
    <w:p w14:paraId="76B5549A" w14:textId="09776E01" w:rsidR="00EA6E1D" w:rsidRDefault="00EA6E1D" w:rsidP="00C63897">
      <w:pPr>
        <w:rPr>
          <w:rFonts w:ascii="Times New Roman" w:hAnsi="Times New Roman" w:cs="Times New Roman"/>
          <w:i/>
          <w:sz w:val="24"/>
          <w:szCs w:val="24"/>
        </w:rPr>
      </w:pPr>
    </w:p>
    <w:p w14:paraId="52B97434" w14:textId="77777777" w:rsidR="00782EFC" w:rsidRPr="005F59C7" w:rsidRDefault="00782EFC" w:rsidP="00C63897">
      <w:pPr>
        <w:rPr>
          <w:rFonts w:ascii="Times New Roman" w:hAnsi="Times New Roman" w:cs="Times New Roman"/>
          <w:i/>
          <w:sz w:val="24"/>
          <w:szCs w:val="24"/>
        </w:rPr>
      </w:pPr>
    </w:p>
    <w:p w14:paraId="18C85FF8" w14:textId="29FA0E43" w:rsidR="00C63897" w:rsidRPr="000156CF" w:rsidRDefault="00C63897" w:rsidP="007863C1">
      <w:pPr>
        <w:pStyle w:val="114"/>
        <w:rPr>
          <w:rFonts w:ascii="Times New Roman" w:hAnsi="Times New Roman"/>
        </w:rPr>
      </w:pPr>
      <w:bookmarkStart w:id="17" w:name="_Toc150695625"/>
      <w:bookmarkStart w:id="18" w:name="_Toc162370393"/>
      <w:r w:rsidRPr="000156CF">
        <w:rPr>
          <w:rFonts w:ascii="Times New Roman" w:hAnsi="Times New Roman"/>
        </w:rPr>
        <w:t>2.</w:t>
      </w:r>
      <w:r w:rsidR="000156CF" w:rsidRPr="000156CF">
        <w:rPr>
          <w:rFonts w:ascii="Times New Roman" w:hAnsi="Times New Roman"/>
        </w:rPr>
        <w:t>2</w:t>
      </w:r>
      <w:r w:rsidRPr="000156CF">
        <w:rPr>
          <w:rFonts w:ascii="Times New Roman" w:hAnsi="Times New Roman"/>
        </w:rPr>
        <w:t>. Структура профессионального модуля</w:t>
      </w:r>
      <w:bookmarkEnd w:id="17"/>
      <w:bookmarkEnd w:id="18"/>
      <w:r w:rsidRPr="000156CF">
        <w:rPr>
          <w:rFonts w:ascii="Times New Roman" w:hAnsi="Times New Roman"/>
        </w:rPr>
        <w:t xml:space="preserve"> </w:t>
      </w:r>
    </w:p>
    <w:p w14:paraId="09A25031" w14:textId="79B17E50" w:rsidR="00C63897" w:rsidRDefault="00C63897" w:rsidP="00C63897">
      <w:pPr>
        <w:spacing w:after="200" w:line="276" w:lineRule="auto"/>
        <w:rPr>
          <w:rFonts w:ascii="Times New Roman" w:eastAsia="Times New Roman" w:hAnsi="Times New Roman" w:cs="Times New Roman"/>
          <w:b/>
          <w:i/>
          <w:color w:val="0070C0"/>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0"/>
        <w:gridCol w:w="3662"/>
        <w:gridCol w:w="814"/>
        <w:gridCol w:w="516"/>
        <w:gridCol w:w="475"/>
        <w:gridCol w:w="516"/>
        <w:gridCol w:w="475"/>
        <w:gridCol w:w="475"/>
        <w:gridCol w:w="475"/>
        <w:gridCol w:w="475"/>
        <w:gridCol w:w="475"/>
        <w:gridCol w:w="516"/>
      </w:tblGrid>
      <w:tr w:rsidR="009C48BC" w:rsidRPr="00C63897" w14:paraId="5BF9294B" w14:textId="77777777" w:rsidTr="00B36B89">
        <w:trPr>
          <w:cantSplit/>
          <w:trHeight w:val="3271"/>
        </w:trPr>
        <w:tc>
          <w:tcPr>
            <w:tcW w:w="497" w:type="pct"/>
            <w:tcBorders>
              <w:bottom w:val="single" w:sz="4" w:space="0" w:color="auto"/>
            </w:tcBorders>
          </w:tcPr>
          <w:p w14:paraId="5A7DD4FD" w14:textId="77777777" w:rsidR="009C48BC" w:rsidRPr="00C13371" w:rsidRDefault="009C48BC" w:rsidP="00B86C7F">
            <w:pPr>
              <w:suppressAutoHyphens/>
              <w:jc w:val="center"/>
              <w:rPr>
                <w:rFonts w:ascii="Times New Roman" w:eastAsia="Times New Roman" w:hAnsi="Times New Roman" w:cs="Times New Roman"/>
                <w:lang w:eastAsia="ru-RU"/>
              </w:rPr>
            </w:pPr>
            <w:bookmarkStart w:id="19" w:name="_Toc150695626"/>
            <w:r w:rsidRPr="00C13371">
              <w:rPr>
                <w:rFonts w:ascii="Times New Roman" w:eastAsia="Times New Roman" w:hAnsi="Times New Roman" w:cs="Times New Roman"/>
                <w:lang w:eastAsia="ru-RU"/>
              </w:rPr>
              <w:t>Код ОК, ПК</w:t>
            </w:r>
          </w:p>
        </w:tc>
        <w:tc>
          <w:tcPr>
            <w:tcW w:w="1858" w:type="pct"/>
            <w:tcBorders>
              <w:bottom w:val="single" w:sz="4" w:space="0" w:color="auto"/>
            </w:tcBorders>
            <w:vAlign w:val="center"/>
          </w:tcPr>
          <w:p w14:paraId="2860C20E" w14:textId="77777777" w:rsidR="009C48BC" w:rsidRPr="00C13371" w:rsidRDefault="009C48BC" w:rsidP="00B86C7F">
            <w:pPr>
              <w:suppressAutoHyphens/>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Наименования разделов профессионального модуля</w:t>
            </w:r>
          </w:p>
        </w:tc>
        <w:tc>
          <w:tcPr>
            <w:tcW w:w="413" w:type="pct"/>
            <w:tcBorders>
              <w:bottom w:val="single" w:sz="4" w:space="0" w:color="auto"/>
            </w:tcBorders>
            <w:vAlign w:val="center"/>
          </w:tcPr>
          <w:p w14:paraId="23016C41" w14:textId="77777777" w:rsidR="009C48BC" w:rsidRPr="00C13371" w:rsidRDefault="009C48BC" w:rsidP="00B86C7F">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Всего, час.</w:t>
            </w:r>
          </w:p>
        </w:tc>
        <w:tc>
          <w:tcPr>
            <w:tcW w:w="262" w:type="pct"/>
            <w:tcBorders>
              <w:bottom w:val="single" w:sz="4" w:space="0" w:color="auto"/>
            </w:tcBorders>
            <w:textDirection w:val="btLr"/>
            <w:vAlign w:val="center"/>
          </w:tcPr>
          <w:p w14:paraId="08A2B2F0" w14:textId="77777777" w:rsidR="009C48BC" w:rsidRPr="00C13371" w:rsidRDefault="009C48BC" w:rsidP="00B86C7F">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 xml:space="preserve">В </w:t>
            </w:r>
            <w:proofErr w:type="spellStart"/>
            <w:r w:rsidRPr="00C13371">
              <w:rPr>
                <w:rFonts w:ascii="Times New Roman" w:eastAsia="Times New Roman" w:hAnsi="Times New Roman" w:cs="Times New Roman"/>
                <w:iCs/>
                <w:lang w:eastAsia="ru-RU"/>
              </w:rPr>
              <w:t>т.ч</w:t>
            </w:r>
            <w:proofErr w:type="spellEnd"/>
            <w:r w:rsidRPr="00C13371">
              <w:rPr>
                <w:rFonts w:ascii="Times New Roman" w:eastAsia="Times New Roman" w:hAnsi="Times New Roman" w:cs="Times New Roman"/>
                <w:iCs/>
                <w:lang w:eastAsia="ru-RU"/>
              </w:rPr>
              <w:t>. в форме практической подготовки</w:t>
            </w:r>
          </w:p>
        </w:tc>
        <w:tc>
          <w:tcPr>
            <w:tcW w:w="241" w:type="pct"/>
            <w:shd w:val="clear" w:color="auto" w:fill="D9D9D9" w:themeFill="background1" w:themeFillShade="D9"/>
            <w:textDirection w:val="btLr"/>
            <w:vAlign w:val="center"/>
          </w:tcPr>
          <w:p w14:paraId="64B752F0" w14:textId="77777777" w:rsidR="009C48BC" w:rsidRPr="00C13371" w:rsidRDefault="009C48BC" w:rsidP="00B86C7F">
            <w:pPr>
              <w:suppressAutoHyphens/>
              <w:ind w:left="113" w:right="113"/>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 xml:space="preserve">Обучение по МДК, в </w:t>
            </w:r>
            <w:proofErr w:type="spellStart"/>
            <w:r w:rsidRPr="00C13371">
              <w:rPr>
                <w:rFonts w:ascii="Times New Roman" w:eastAsia="Times New Roman" w:hAnsi="Times New Roman" w:cs="Times New Roman"/>
                <w:lang w:eastAsia="ru-RU"/>
              </w:rPr>
              <w:t>т.ч</w:t>
            </w:r>
            <w:proofErr w:type="spellEnd"/>
            <w:r w:rsidRPr="00C13371">
              <w:rPr>
                <w:rFonts w:ascii="Times New Roman" w:eastAsia="Times New Roman" w:hAnsi="Times New Roman" w:cs="Times New Roman"/>
                <w:lang w:eastAsia="ru-RU"/>
              </w:rPr>
              <w:t>.:</w:t>
            </w:r>
          </w:p>
        </w:tc>
        <w:tc>
          <w:tcPr>
            <w:tcW w:w="262" w:type="pct"/>
            <w:textDirection w:val="btLr"/>
            <w:vAlign w:val="center"/>
          </w:tcPr>
          <w:p w14:paraId="67F5B267" w14:textId="75FECD29" w:rsidR="009C48BC" w:rsidRPr="00C13371" w:rsidRDefault="009C48BC" w:rsidP="003F300E">
            <w:pPr>
              <w:suppressAutoHyphens/>
              <w:jc w:val="center"/>
              <w:rPr>
                <w:rFonts w:ascii="Times New Roman" w:eastAsia="Times New Roman" w:hAnsi="Times New Roman" w:cs="Times New Roman"/>
                <w:lang w:eastAsia="ru-RU"/>
              </w:rPr>
            </w:pPr>
            <w:r w:rsidRPr="00C13371">
              <w:rPr>
                <w:rFonts w:ascii="Times New Roman" w:hAnsi="Times New Roman" w:cs="Times New Roman"/>
                <w:bCs/>
                <w:sz w:val="24"/>
                <w:szCs w:val="24"/>
              </w:rPr>
              <w:t>Учебные занятия</w:t>
            </w:r>
          </w:p>
        </w:tc>
        <w:tc>
          <w:tcPr>
            <w:tcW w:w="241" w:type="pct"/>
            <w:textDirection w:val="btLr"/>
          </w:tcPr>
          <w:p w14:paraId="434A3E5C" w14:textId="66D3CC41" w:rsidR="009C48BC" w:rsidRPr="00C63897" w:rsidRDefault="009C48BC" w:rsidP="00B86C7F">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Лекции, уроки</w:t>
            </w:r>
          </w:p>
        </w:tc>
        <w:tc>
          <w:tcPr>
            <w:tcW w:w="241" w:type="pct"/>
            <w:textDirection w:val="btLr"/>
          </w:tcPr>
          <w:p w14:paraId="7EEB1C51" w14:textId="664FD851" w:rsidR="009C48BC" w:rsidRPr="00C63897" w:rsidRDefault="009C48BC" w:rsidP="00B86C7F">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Практические занятия</w:t>
            </w:r>
          </w:p>
        </w:tc>
        <w:tc>
          <w:tcPr>
            <w:tcW w:w="241" w:type="pct"/>
            <w:textDirection w:val="btLr"/>
            <w:vAlign w:val="center"/>
          </w:tcPr>
          <w:p w14:paraId="57CA04DD" w14:textId="699E7493" w:rsidR="009C48BC" w:rsidRPr="00C63897" w:rsidRDefault="009C48BC" w:rsidP="00B86C7F">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Курсовая работа (проект)</w:t>
            </w:r>
          </w:p>
        </w:tc>
        <w:tc>
          <w:tcPr>
            <w:tcW w:w="241" w:type="pct"/>
            <w:textDirection w:val="btLr"/>
            <w:vAlign w:val="center"/>
          </w:tcPr>
          <w:p w14:paraId="7C297E41" w14:textId="1723D652" w:rsidR="009C48BC" w:rsidRPr="00C63897" w:rsidRDefault="009C48BC" w:rsidP="003F300E">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Самостоятельная работа</w:t>
            </w:r>
          </w:p>
        </w:tc>
        <w:tc>
          <w:tcPr>
            <w:tcW w:w="241" w:type="pct"/>
            <w:shd w:val="clear" w:color="auto" w:fill="D9D9D9" w:themeFill="background1" w:themeFillShade="D9"/>
            <w:textDirection w:val="btLr"/>
            <w:vAlign w:val="center"/>
          </w:tcPr>
          <w:p w14:paraId="5EDD7A00" w14:textId="77777777" w:rsidR="009C48BC" w:rsidRPr="00C63897" w:rsidRDefault="009C48BC" w:rsidP="00B86C7F">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Учебная п</w:t>
            </w:r>
            <w:r w:rsidRPr="00C63897">
              <w:rPr>
                <w:rFonts w:ascii="Times New Roman" w:eastAsia="Times New Roman" w:hAnsi="Times New Roman" w:cs="Times New Roman"/>
                <w:lang w:eastAsia="ru-RU"/>
              </w:rPr>
              <w:t>рактик</w:t>
            </w:r>
            <w:r>
              <w:rPr>
                <w:rFonts w:ascii="Times New Roman" w:eastAsia="Times New Roman" w:hAnsi="Times New Roman" w:cs="Times New Roman"/>
                <w:lang w:eastAsia="ru-RU"/>
              </w:rPr>
              <w:t>а</w:t>
            </w:r>
          </w:p>
        </w:tc>
        <w:tc>
          <w:tcPr>
            <w:tcW w:w="262" w:type="pct"/>
            <w:shd w:val="clear" w:color="auto" w:fill="D9D9D9" w:themeFill="background1" w:themeFillShade="D9"/>
            <w:textDirection w:val="btLr"/>
          </w:tcPr>
          <w:p w14:paraId="719E2B89" w14:textId="77777777" w:rsidR="009C48BC" w:rsidRPr="00C63897" w:rsidRDefault="009C48BC" w:rsidP="00B86C7F">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Производственная практика</w:t>
            </w:r>
          </w:p>
        </w:tc>
      </w:tr>
      <w:tr w:rsidR="009C48BC" w:rsidRPr="005643D7" w14:paraId="6EAE046B" w14:textId="77777777" w:rsidTr="00B36B89">
        <w:trPr>
          <w:cantSplit/>
          <w:trHeight w:val="73"/>
        </w:trPr>
        <w:tc>
          <w:tcPr>
            <w:tcW w:w="497" w:type="pct"/>
            <w:tcBorders>
              <w:bottom w:val="single" w:sz="4" w:space="0" w:color="auto"/>
            </w:tcBorders>
            <w:vAlign w:val="center"/>
          </w:tcPr>
          <w:p w14:paraId="00B20C46" w14:textId="77777777" w:rsidR="009C48BC" w:rsidRPr="00C13371" w:rsidRDefault="009C48BC" w:rsidP="00B86C7F">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1</w:t>
            </w:r>
          </w:p>
        </w:tc>
        <w:tc>
          <w:tcPr>
            <w:tcW w:w="1858" w:type="pct"/>
            <w:tcBorders>
              <w:bottom w:val="single" w:sz="4" w:space="0" w:color="auto"/>
            </w:tcBorders>
            <w:vAlign w:val="center"/>
          </w:tcPr>
          <w:p w14:paraId="498D8DBB" w14:textId="77777777" w:rsidR="009C48BC" w:rsidRPr="00C13371" w:rsidRDefault="009C48BC" w:rsidP="00B86C7F">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iCs/>
                <w:sz w:val="16"/>
                <w:szCs w:val="16"/>
                <w:lang w:eastAsia="ru-RU"/>
              </w:rPr>
              <w:t>2</w:t>
            </w:r>
          </w:p>
        </w:tc>
        <w:tc>
          <w:tcPr>
            <w:tcW w:w="413" w:type="pct"/>
            <w:tcBorders>
              <w:bottom w:val="single" w:sz="4" w:space="0" w:color="auto"/>
            </w:tcBorders>
            <w:vAlign w:val="center"/>
          </w:tcPr>
          <w:p w14:paraId="56831088" w14:textId="77777777" w:rsidR="009C48BC" w:rsidRPr="00C13371" w:rsidRDefault="009C48BC" w:rsidP="00B86C7F">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iCs/>
                <w:sz w:val="16"/>
                <w:szCs w:val="16"/>
                <w:lang w:eastAsia="ru-RU"/>
              </w:rPr>
              <w:t>3</w:t>
            </w:r>
          </w:p>
        </w:tc>
        <w:tc>
          <w:tcPr>
            <w:tcW w:w="262" w:type="pct"/>
            <w:tcBorders>
              <w:bottom w:val="single" w:sz="4" w:space="0" w:color="auto"/>
            </w:tcBorders>
            <w:vAlign w:val="center"/>
          </w:tcPr>
          <w:p w14:paraId="7D1E0F4A" w14:textId="77777777" w:rsidR="009C48BC" w:rsidRPr="00C13371" w:rsidRDefault="009C48BC" w:rsidP="00B86C7F">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sz w:val="16"/>
                <w:szCs w:val="16"/>
                <w:lang w:eastAsia="ru-RU"/>
              </w:rPr>
              <w:t>4</w:t>
            </w:r>
          </w:p>
        </w:tc>
        <w:tc>
          <w:tcPr>
            <w:tcW w:w="241" w:type="pct"/>
            <w:shd w:val="clear" w:color="auto" w:fill="D9D9D9" w:themeFill="background1" w:themeFillShade="D9"/>
            <w:vAlign w:val="center"/>
          </w:tcPr>
          <w:p w14:paraId="053D7A94" w14:textId="77777777" w:rsidR="009C48BC" w:rsidRPr="00C13371" w:rsidRDefault="009C48BC" w:rsidP="00B86C7F">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5</w:t>
            </w:r>
          </w:p>
        </w:tc>
        <w:tc>
          <w:tcPr>
            <w:tcW w:w="262" w:type="pct"/>
            <w:vAlign w:val="center"/>
          </w:tcPr>
          <w:p w14:paraId="22943A70" w14:textId="77777777" w:rsidR="009C48BC" w:rsidRPr="00C13371" w:rsidRDefault="009C48BC" w:rsidP="00B86C7F">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color w:val="000000"/>
                <w:sz w:val="16"/>
                <w:szCs w:val="16"/>
                <w:lang w:eastAsia="ru-RU"/>
              </w:rPr>
              <w:t>6</w:t>
            </w:r>
          </w:p>
        </w:tc>
        <w:tc>
          <w:tcPr>
            <w:tcW w:w="241" w:type="pct"/>
          </w:tcPr>
          <w:p w14:paraId="4F237FB8" w14:textId="77777777" w:rsidR="009C48BC" w:rsidRDefault="009C48BC" w:rsidP="00B86C7F">
            <w:pPr>
              <w:suppressAutoHyphens/>
              <w:jc w:val="center"/>
              <w:rPr>
                <w:rFonts w:ascii="Times New Roman" w:eastAsia="Times New Roman" w:hAnsi="Times New Roman" w:cs="Times New Roman"/>
                <w:sz w:val="16"/>
                <w:szCs w:val="16"/>
                <w:lang w:eastAsia="ru-RU"/>
              </w:rPr>
            </w:pPr>
          </w:p>
        </w:tc>
        <w:tc>
          <w:tcPr>
            <w:tcW w:w="241" w:type="pct"/>
          </w:tcPr>
          <w:p w14:paraId="4B33D707" w14:textId="77777777" w:rsidR="009C48BC" w:rsidRDefault="009C48BC" w:rsidP="00B86C7F">
            <w:pPr>
              <w:suppressAutoHyphens/>
              <w:jc w:val="center"/>
              <w:rPr>
                <w:rFonts w:ascii="Times New Roman" w:eastAsia="Times New Roman" w:hAnsi="Times New Roman" w:cs="Times New Roman"/>
                <w:sz w:val="16"/>
                <w:szCs w:val="16"/>
                <w:lang w:eastAsia="ru-RU"/>
              </w:rPr>
            </w:pPr>
          </w:p>
        </w:tc>
        <w:tc>
          <w:tcPr>
            <w:tcW w:w="241" w:type="pct"/>
            <w:vAlign w:val="center"/>
          </w:tcPr>
          <w:p w14:paraId="2B9296C8" w14:textId="1CAA455E" w:rsidR="009C48BC" w:rsidRPr="005643D7" w:rsidRDefault="009C48BC" w:rsidP="00B86C7F">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7</w:t>
            </w:r>
          </w:p>
        </w:tc>
        <w:tc>
          <w:tcPr>
            <w:tcW w:w="241" w:type="pct"/>
            <w:vAlign w:val="center"/>
          </w:tcPr>
          <w:p w14:paraId="31AF440F" w14:textId="77777777" w:rsidR="009C48BC" w:rsidRPr="005643D7" w:rsidRDefault="009C48BC" w:rsidP="00B86C7F">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8</w:t>
            </w:r>
          </w:p>
        </w:tc>
        <w:tc>
          <w:tcPr>
            <w:tcW w:w="241" w:type="pct"/>
            <w:shd w:val="clear" w:color="auto" w:fill="D9D9D9" w:themeFill="background1" w:themeFillShade="D9"/>
          </w:tcPr>
          <w:p w14:paraId="2BD2BF47" w14:textId="77777777" w:rsidR="009C48BC" w:rsidRPr="005643D7" w:rsidRDefault="009C48BC" w:rsidP="00B86C7F">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9</w:t>
            </w:r>
          </w:p>
        </w:tc>
        <w:tc>
          <w:tcPr>
            <w:tcW w:w="262" w:type="pct"/>
            <w:shd w:val="clear" w:color="auto" w:fill="D9D9D9" w:themeFill="background1" w:themeFillShade="D9"/>
          </w:tcPr>
          <w:p w14:paraId="4F00D9BD" w14:textId="77777777" w:rsidR="009C48BC" w:rsidRPr="005643D7" w:rsidRDefault="009C48BC" w:rsidP="00B86C7F">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w:t>
            </w:r>
          </w:p>
        </w:tc>
      </w:tr>
      <w:tr w:rsidR="009C48BC" w:rsidRPr="00C63897" w14:paraId="5D427AC6" w14:textId="77777777" w:rsidTr="00B36B89">
        <w:tc>
          <w:tcPr>
            <w:tcW w:w="497" w:type="pct"/>
          </w:tcPr>
          <w:p w14:paraId="24EC7821" w14:textId="2E60357E" w:rsidR="009C48BC" w:rsidRPr="00C13371" w:rsidRDefault="00C471F4" w:rsidP="00C471F4">
            <w:pPr>
              <w:rPr>
                <w:rFonts w:ascii="Times New Roman" w:eastAsia="Times New Roman" w:hAnsi="Times New Roman" w:cs="Times New Roman"/>
                <w:bCs/>
                <w:lang w:eastAsia="ru-RU"/>
              </w:rPr>
            </w:pPr>
            <w:r w:rsidRPr="00C471F4">
              <w:rPr>
                <w:rFonts w:ascii="Times New Roman" w:eastAsia="Times New Roman" w:hAnsi="Times New Roman" w:cs="Times New Roman"/>
                <w:bCs/>
                <w:lang w:eastAsia="ru-RU"/>
              </w:rPr>
              <w:t xml:space="preserve">ОК 01.- ОК 10., ПК 4.1. </w:t>
            </w:r>
          </w:p>
        </w:tc>
        <w:tc>
          <w:tcPr>
            <w:tcW w:w="1858" w:type="pct"/>
          </w:tcPr>
          <w:p w14:paraId="1EC95C30" w14:textId="6644E88D" w:rsidR="009C48BC" w:rsidRPr="00C13371" w:rsidRDefault="009C48BC" w:rsidP="003F300E">
            <w:pPr>
              <w:rPr>
                <w:rFonts w:ascii="Times New Roman" w:eastAsia="Times New Roman" w:hAnsi="Times New Roman" w:cs="Times New Roman"/>
                <w:lang w:eastAsia="ru-RU"/>
              </w:rPr>
            </w:pPr>
            <w:r w:rsidRPr="003F300E">
              <w:rPr>
                <w:rFonts w:ascii="Times New Roman" w:eastAsia="Times New Roman" w:hAnsi="Times New Roman" w:cs="Times New Roman"/>
                <w:bCs/>
                <w:lang w:eastAsia="ru-RU"/>
              </w:rPr>
              <w:t>Ра</w:t>
            </w:r>
            <w:r>
              <w:rPr>
                <w:rFonts w:ascii="Times New Roman" w:eastAsia="Times New Roman" w:hAnsi="Times New Roman" w:cs="Times New Roman"/>
                <w:bCs/>
                <w:lang w:eastAsia="ru-RU"/>
              </w:rPr>
              <w:t>здел 1. Организация про</w:t>
            </w:r>
            <w:r w:rsidRPr="003F300E">
              <w:rPr>
                <w:rFonts w:ascii="Times New Roman" w:eastAsia="Times New Roman" w:hAnsi="Times New Roman" w:cs="Times New Roman"/>
                <w:bCs/>
                <w:lang w:eastAsia="ru-RU"/>
              </w:rPr>
              <w:t>цессов приготовления и подготовки к реализации холодных и горячих десертов, напитков разнообразного ассортимента</w:t>
            </w:r>
          </w:p>
        </w:tc>
        <w:tc>
          <w:tcPr>
            <w:tcW w:w="413" w:type="pct"/>
          </w:tcPr>
          <w:p w14:paraId="2DE25AE1" w14:textId="14620254" w:rsidR="009C48BC" w:rsidRPr="00F941D2" w:rsidRDefault="009C48BC" w:rsidP="003F300E">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40</w:t>
            </w:r>
          </w:p>
        </w:tc>
        <w:tc>
          <w:tcPr>
            <w:tcW w:w="262" w:type="pct"/>
          </w:tcPr>
          <w:p w14:paraId="5FC5417A" w14:textId="277B1B36" w:rsidR="009C48BC" w:rsidRPr="00F941D2" w:rsidRDefault="009C48BC" w:rsidP="00B86C7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24</w:t>
            </w:r>
          </w:p>
        </w:tc>
        <w:tc>
          <w:tcPr>
            <w:tcW w:w="241" w:type="pct"/>
            <w:shd w:val="clear" w:color="auto" w:fill="D9D9D9" w:themeFill="background1" w:themeFillShade="D9"/>
          </w:tcPr>
          <w:p w14:paraId="2D6DDA0F" w14:textId="5943AFBF" w:rsidR="009C48BC" w:rsidRPr="00F941D2" w:rsidRDefault="009C48BC"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40</w:t>
            </w:r>
          </w:p>
        </w:tc>
        <w:tc>
          <w:tcPr>
            <w:tcW w:w="262" w:type="pct"/>
          </w:tcPr>
          <w:p w14:paraId="6A534B23" w14:textId="42E9626C" w:rsidR="009C48BC" w:rsidRPr="00F941D2" w:rsidRDefault="009C48BC" w:rsidP="00B86C7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w:t>
            </w:r>
          </w:p>
        </w:tc>
        <w:tc>
          <w:tcPr>
            <w:tcW w:w="241" w:type="pct"/>
          </w:tcPr>
          <w:p w14:paraId="110183F1" w14:textId="0E718E79" w:rsidR="009C48BC" w:rsidRPr="00F941D2" w:rsidRDefault="009C48BC" w:rsidP="00B86C7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241" w:type="pct"/>
          </w:tcPr>
          <w:p w14:paraId="3A1F79BF" w14:textId="35736524" w:rsidR="009C48BC" w:rsidRPr="00F941D2" w:rsidRDefault="009C48BC" w:rsidP="00B86C7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w:t>
            </w:r>
          </w:p>
        </w:tc>
        <w:tc>
          <w:tcPr>
            <w:tcW w:w="241" w:type="pct"/>
          </w:tcPr>
          <w:p w14:paraId="187667D1" w14:textId="228F1AB8" w:rsidR="009C48BC" w:rsidRPr="00F941D2" w:rsidRDefault="009C48BC"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w:t>
            </w:r>
          </w:p>
        </w:tc>
        <w:tc>
          <w:tcPr>
            <w:tcW w:w="241" w:type="pct"/>
          </w:tcPr>
          <w:p w14:paraId="11797832" w14:textId="77777777" w:rsidR="009C48BC" w:rsidRPr="00F941D2" w:rsidRDefault="009C48BC" w:rsidP="00B86C7F">
            <w:pPr>
              <w:jc w:val="center"/>
              <w:rPr>
                <w:rFonts w:ascii="Times New Roman" w:eastAsia="Times New Roman" w:hAnsi="Times New Roman" w:cs="Times New Roman"/>
                <w:b/>
                <w:bCs/>
                <w:sz w:val="20"/>
                <w:szCs w:val="20"/>
                <w:lang w:eastAsia="ru-RU"/>
              </w:rPr>
            </w:pPr>
            <w:r w:rsidRPr="00F941D2">
              <w:rPr>
                <w:rFonts w:ascii="Times New Roman" w:eastAsia="Times New Roman" w:hAnsi="Times New Roman" w:cs="Times New Roman"/>
                <w:b/>
                <w:bCs/>
                <w:sz w:val="20"/>
                <w:szCs w:val="20"/>
                <w:lang w:eastAsia="ru-RU"/>
              </w:rPr>
              <w:t>-</w:t>
            </w:r>
          </w:p>
        </w:tc>
        <w:tc>
          <w:tcPr>
            <w:tcW w:w="241" w:type="pct"/>
            <w:shd w:val="clear" w:color="auto" w:fill="D9D9D9" w:themeFill="background1" w:themeFillShade="D9"/>
          </w:tcPr>
          <w:p w14:paraId="7C04E3A3" w14:textId="77777777" w:rsidR="009C48BC" w:rsidRPr="00F941D2" w:rsidRDefault="009C48BC" w:rsidP="00B86C7F">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629DDD5F" w14:textId="77777777" w:rsidR="009C48BC" w:rsidRPr="00F941D2" w:rsidRDefault="009C48BC" w:rsidP="00B86C7F">
            <w:pPr>
              <w:jc w:val="center"/>
              <w:rPr>
                <w:rFonts w:ascii="Times New Roman" w:eastAsia="Times New Roman" w:hAnsi="Times New Roman" w:cs="Times New Roman"/>
                <w:b/>
                <w:bCs/>
                <w:sz w:val="20"/>
                <w:szCs w:val="20"/>
                <w:lang w:eastAsia="ru-RU"/>
              </w:rPr>
            </w:pPr>
          </w:p>
        </w:tc>
      </w:tr>
      <w:tr w:rsidR="00C471F4" w:rsidRPr="00C63897" w14:paraId="3528CBA0" w14:textId="77777777" w:rsidTr="00B36B89">
        <w:trPr>
          <w:trHeight w:val="314"/>
        </w:trPr>
        <w:tc>
          <w:tcPr>
            <w:tcW w:w="497" w:type="pct"/>
            <w:vMerge w:val="restart"/>
          </w:tcPr>
          <w:p w14:paraId="5A6CE208" w14:textId="216C745A" w:rsidR="00C471F4" w:rsidRPr="00C13371" w:rsidRDefault="00C471F4" w:rsidP="00B86C7F">
            <w:pPr>
              <w:rPr>
                <w:rFonts w:ascii="Times New Roman" w:eastAsia="Times New Roman" w:hAnsi="Times New Roman" w:cs="Times New Roman"/>
                <w:bCs/>
                <w:lang w:eastAsia="ru-RU"/>
              </w:rPr>
            </w:pPr>
            <w:r w:rsidRPr="00C471F4">
              <w:rPr>
                <w:rFonts w:ascii="Times New Roman" w:eastAsia="Times New Roman" w:hAnsi="Times New Roman" w:cs="Times New Roman"/>
                <w:bCs/>
                <w:lang w:eastAsia="ru-RU"/>
              </w:rPr>
              <w:t>ОК 01.- ОК 10., ПК 4.1. - ПК 4.5.</w:t>
            </w:r>
          </w:p>
        </w:tc>
        <w:tc>
          <w:tcPr>
            <w:tcW w:w="1858" w:type="pct"/>
          </w:tcPr>
          <w:p w14:paraId="1E284086" w14:textId="0DE424F3" w:rsidR="00C471F4" w:rsidRPr="00C13371" w:rsidRDefault="00C471F4" w:rsidP="003F300E">
            <w:pPr>
              <w:rPr>
                <w:rFonts w:ascii="Times New Roman" w:eastAsia="Times New Roman" w:hAnsi="Times New Roman" w:cs="Times New Roman"/>
                <w:lang w:eastAsia="ru-RU"/>
              </w:rPr>
            </w:pPr>
            <w:r w:rsidRPr="003F300E">
              <w:rPr>
                <w:rFonts w:ascii="Times New Roman" w:eastAsia="Times New Roman" w:hAnsi="Times New Roman" w:cs="Times New Roman"/>
                <w:bCs/>
                <w:lang w:eastAsia="ru-RU"/>
              </w:rPr>
              <w:t>Раздел 2. Приготовл</w:t>
            </w:r>
            <w:r>
              <w:rPr>
                <w:rFonts w:ascii="Times New Roman" w:eastAsia="Times New Roman" w:hAnsi="Times New Roman" w:cs="Times New Roman"/>
                <w:bCs/>
                <w:lang w:eastAsia="ru-RU"/>
              </w:rPr>
              <w:t xml:space="preserve">ение и подготовка к реализации </w:t>
            </w:r>
            <w:r w:rsidRPr="003F300E">
              <w:rPr>
                <w:rFonts w:ascii="Times New Roman" w:eastAsia="Times New Roman" w:hAnsi="Times New Roman" w:cs="Times New Roman"/>
                <w:bCs/>
                <w:lang w:eastAsia="ru-RU"/>
              </w:rPr>
              <w:t>холодных и горячих сладких блюд, десертов разнообразного ассортимента</w:t>
            </w:r>
          </w:p>
        </w:tc>
        <w:tc>
          <w:tcPr>
            <w:tcW w:w="413" w:type="pct"/>
          </w:tcPr>
          <w:p w14:paraId="09401293" w14:textId="7195F899" w:rsidR="00C471F4" w:rsidRPr="00F941D2" w:rsidRDefault="00E23BA4"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50</w:t>
            </w:r>
          </w:p>
        </w:tc>
        <w:tc>
          <w:tcPr>
            <w:tcW w:w="262" w:type="pct"/>
          </w:tcPr>
          <w:p w14:paraId="7A154639" w14:textId="4DA453D1" w:rsidR="00C471F4" w:rsidRPr="00F941D2" w:rsidRDefault="00E23BA4" w:rsidP="00B86C7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36</w:t>
            </w:r>
          </w:p>
        </w:tc>
        <w:tc>
          <w:tcPr>
            <w:tcW w:w="241" w:type="pct"/>
            <w:shd w:val="clear" w:color="auto" w:fill="D9D9D9" w:themeFill="background1" w:themeFillShade="D9"/>
          </w:tcPr>
          <w:p w14:paraId="1D33FB16" w14:textId="7B5C62DD" w:rsidR="00C471F4" w:rsidRPr="00F941D2" w:rsidRDefault="00E23BA4"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50</w:t>
            </w:r>
          </w:p>
        </w:tc>
        <w:tc>
          <w:tcPr>
            <w:tcW w:w="262" w:type="pct"/>
          </w:tcPr>
          <w:p w14:paraId="6E343090" w14:textId="23E0F859" w:rsidR="00C471F4" w:rsidRPr="00F941D2" w:rsidRDefault="00E23BA4"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50</w:t>
            </w:r>
          </w:p>
        </w:tc>
        <w:tc>
          <w:tcPr>
            <w:tcW w:w="241" w:type="pct"/>
          </w:tcPr>
          <w:p w14:paraId="6E12F918" w14:textId="493480A0" w:rsidR="00C471F4" w:rsidRPr="00F941D2" w:rsidRDefault="00C471F4" w:rsidP="00B86C7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w:t>
            </w:r>
          </w:p>
        </w:tc>
        <w:tc>
          <w:tcPr>
            <w:tcW w:w="241" w:type="pct"/>
          </w:tcPr>
          <w:p w14:paraId="4877C99C" w14:textId="6E5D694C" w:rsidR="00C471F4" w:rsidRPr="00F941D2" w:rsidRDefault="00E23BA4" w:rsidP="00B86C7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w:t>
            </w:r>
          </w:p>
        </w:tc>
        <w:tc>
          <w:tcPr>
            <w:tcW w:w="241" w:type="pct"/>
          </w:tcPr>
          <w:p w14:paraId="6337FFA5" w14:textId="23FEF8B1" w:rsidR="00C471F4" w:rsidRPr="00F941D2" w:rsidRDefault="00C471F4"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w:t>
            </w:r>
          </w:p>
        </w:tc>
        <w:tc>
          <w:tcPr>
            <w:tcW w:w="241" w:type="pct"/>
          </w:tcPr>
          <w:p w14:paraId="7657362E" w14:textId="77777777" w:rsidR="00C471F4" w:rsidRPr="00F941D2" w:rsidRDefault="00C471F4" w:rsidP="00B86C7F">
            <w:pPr>
              <w:jc w:val="center"/>
              <w:rPr>
                <w:rFonts w:ascii="Times New Roman" w:eastAsia="Times New Roman" w:hAnsi="Times New Roman" w:cs="Times New Roman"/>
                <w:b/>
                <w:bCs/>
                <w:sz w:val="20"/>
                <w:szCs w:val="20"/>
                <w:lang w:eastAsia="ru-RU"/>
              </w:rPr>
            </w:pPr>
            <w:r w:rsidRPr="00F941D2">
              <w:rPr>
                <w:rFonts w:ascii="Times New Roman" w:eastAsia="Times New Roman" w:hAnsi="Times New Roman" w:cs="Times New Roman"/>
                <w:b/>
                <w:bCs/>
                <w:sz w:val="20"/>
                <w:szCs w:val="20"/>
                <w:lang w:eastAsia="ru-RU"/>
              </w:rPr>
              <w:t>-</w:t>
            </w:r>
          </w:p>
        </w:tc>
        <w:tc>
          <w:tcPr>
            <w:tcW w:w="241" w:type="pct"/>
            <w:shd w:val="clear" w:color="auto" w:fill="D9D9D9" w:themeFill="background1" w:themeFillShade="D9"/>
          </w:tcPr>
          <w:p w14:paraId="0AC6695E"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78C4E8ED"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r>
      <w:tr w:rsidR="00C471F4" w:rsidRPr="00C63897" w14:paraId="752F32D2" w14:textId="77777777" w:rsidTr="00B36B89">
        <w:trPr>
          <w:trHeight w:val="314"/>
        </w:trPr>
        <w:tc>
          <w:tcPr>
            <w:tcW w:w="497" w:type="pct"/>
            <w:vMerge/>
          </w:tcPr>
          <w:p w14:paraId="29E58FEB" w14:textId="77777777" w:rsidR="00C471F4" w:rsidRPr="00C13371" w:rsidRDefault="00C471F4" w:rsidP="00B86C7F">
            <w:pPr>
              <w:rPr>
                <w:rFonts w:ascii="Times New Roman" w:eastAsia="Times New Roman" w:hAnsi="Times New Roman" w:cs="Times New Roman"/>
                <w:bCs/>
                <w:lang w:eastAsia="ru-RU"/>
              </w:rPr>
            </w:pPr>
          </w:p>
        </w:tc>
        <w:tc>
          <w:tcPr>
            <w:tcW w:w="1858" w:type="pct"/>
          </w:tcPr>
          <w:p w14:paraId="66CEEB42" w14:textId="7BBB2B7C" w:rsidR="00C471F4" w:rsidRPr="003F300E" w:rsidRDefault="00C471F4" w:rsidP="003F300E">
            <w:pPr>
              <w:rPr>
                <w:rFonts w:ascii="Times New Roman" w:eastAsia="Times New Roman" w:hAnsi="Times New Roman" w:cs="Times New Roman"/>
                <w:bCs/>
                <w:lang w:eastAsia="ru-RU"/>
              </w:rPr>
            </w:pPr>
            <w:r w:rsidRPr="003F300E">
              <w:rPr>
                <w:rFonts w:ascii="Times New Roman" w:eastAsia="Times New Roman" w:hAnsi="Times New Roman" w:cs="Times New Roman"/>
                <w:bCs/>
                <w:lang w:eastAsia="ru-RU"/>
              </w:rPr>
              <w:t>Раздел 3. Приготовление и подготовка к р</w:t>
            </w:r>
            <w:r>
              <w:rPr>
                <w:rFonts w:ascii="Times New Roman" w:eastAsia="Times New Roman" w:hAnsi="Times New Roman" w:cs="Times New Roman"/>
                <w:bCs/>
                <w:lang w:eastAsia="ru-RU"/>
              </w:rPr>
              <w:t xml:space="preserve">еализации </w:t>
            </w:r>
            <w:r w:rsidRPr="003F300E">
              <w:rPr>
                <w:rFonts w:ascii="Times New Roman" w:eastAsia="Times New Roman" w:hAnsi="Times New Roman" w:cs="Times New Roman"/>
                <w:bCs/>
                <w:lang w:eastAsia="ru-RU"/>
              </w:rPr>
              <w:t xml:space="preserve">холодных и горячих напитков  разнообразного </w:t>
            </w:r>
            <w:r w:rsidRPr="003F300E">
              <w:rPr>
                <w:rFonts w:ascii="Times New Roman" w:eastAsia="Times New Roman" w:hAnsi="Times New Roman" w:cs="Times New Roman"/>
                <w:bCs/>
                <w:lang w:eastAsia="ru-RU"/>
              </w:rPr>
              <w:lastRenderedPageBreak/>
              <w:t>ассортимента</w:t>
            </w:r>
          </w:p>
        </w:tc>
        <w:tc>
          <w:tcPr>
            <w:tcW w:w="413" w:type="pct"/>
          </w:tcPr>
          <w:p w14:paraId="2B24285B" w14:textId="36F0D339" w:rsidR="00C471F4" w:rsidRPr="00F941D2" w:rsidRDefault="00C471F4" w:rsidP="00E23BA4">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lastRenderedPageBreak/>
              <w:t>3</w:t>
            </w:r>
            <w:r w:rsidR="00E23BA4">
              <w:rPr>
                <w:rFonts w:ascii="Times New Roman" w:eastAsia="Times New Roman" w:hAnsi="Times New Roman" w:cs="Times New Roman"/>
                <w:b/>
                <w:bCs/>
                <w:sz w:val="20"/>
                <w:szCs w:val="20"/>
                <w:lang w:eastAsia="ru-RU"/>
              </w:rPr>
              <w:t>2</w:t>
            </w:r>
          </w:p>
        </w:tc>
        <w:tc>
          <w:tcPr>
            <w:tcW w:w="262" w:type="pct"/>
          </w:tcPr>
          <w:p w14:paraId="252CFBAF" w14:textId="3BF5659C" w:rsidR="00C471F4" w:rsidRPr="00F941D2" w:rsidRDefault="00E23BA4" w:rsidP="00B86C7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16</w:t>
            </w:r>
          </w:p>
        </w:tc>
        <w:tc>
          <w:tcPr>
            <w:tcW w:w="241" w:type="pct"/>
            <w:shd w:val="clear" w:color="auto" w:fill="D9D9D9" w:themeFill="background1" w:themeFillShade="D9"/>
          </w:tcPr>
          <w:p w14:paraId="49C02D22" w14:textId="0003D2ED" w:rsidR="00C471F4" w:rsidRPr="00F941D2" w:rsidRDefault="00E23BA4"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32</w:t>
            </w:r>
          </w:p>
        </w:tc>
        <w:tc>
          <w:tcPr>
            <w:tcW w:w="262" w:type="pct"/>
          </w:tcPr>
          <w:p w14:paraId="6C9052E8" w14:textId="2061EDE1" w:rsidR="00C471F4" w:rsidRPr="00F941D2" w:rsidRDefault="00C471F4" w:rsidP="00E23BA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00E23BA4">
              <w:rPr>
                <w:rFonts w:ascii="Times New Roman" w:eastAsia="Times New Roman" w:hAnsi="Times New Roman" w:cs="Times New Roman"/>
                <w:sz w:val="20"/>
                <w:szCs w:val="20"/>
                <w:lang w:eastAsia="ru-RU"/>
              </w:rPr>
              <w:t>2</w:t>
            </w:r>
          </w:p>
        </w:tc>
        <w:tc>
          <w:tcPr>
            <w:tcW w:w="241" w:type="pct"/>
          </w:tcPr>
          <w:p w14:paraId="1A9F1523" w14:textId="40C145D3" w:rsidR="00C471F4" w:rsidRPr="00F941D2" w:rsidRDefault="00C471F4" w:rsidP="00B86C7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241" w:type="pct"/>
          </w:tcPr>
          <w:p w14:paraId="26C15A75" w14:textId="0299F326" w:rsidR="00C471F4" w:rsidRPr="00F941D2" w:rsidRDefault="00E23BA4" w:rsidP="00B86C7F">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241" w:type="pct"/>
          </w:tcPr>
          <w:p w14:paraId="77C97B26" w14:textId="367E4F9F" w:rsidR="00C471F4" w:rsidRPr="00F941D2" w:rsidRDefault="00C471F4" w:rsidP="00B86C7F">
            <w:pPr>
              <w:jc w:val="center"/>
              <w:rPr>
                <w:rFonts w:ascii="Times New Roman" w:eastAsia="Times New Roman" w:hAnsi="Times New Roman" w:cs="Times New Roman"/>
                <w:sz w:val="20"/>
                <w:szCs w:val="20"/>
                <w:lang w:eastAsia="ru-RU"/>
              </w:rPr>
            </w:pPr>
          </w:p>
        </w:tc>
        <w:tc>
          <w:tcPr>
            <w:tcW w:w="241" w:type="pct"/>
          </w:tcPr>
          <w:p w14:paraId="07865E2A"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c>
          <w:tcPr>
            <w:tcW w:w="241" w:type="pct"/>
            <w:shd w:val="clear" w:color="auto" w:fill="D9D9D9" w:themeFill="background1" w:themeFillShade="D9"/>
          </w:tcPr>
          <w:p w14:paraId="48D72063"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00025979"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r>
      <w:tr w:rsidR="00C471F4" w:rsidRPr="00C63897" w14:paraId="73D198A2" w14:textId="77777777" w:rsidTr="00B36B89">
        <w:trPr>
          <w:trHeight w:val="314"/>
        </w:trPr>
        <w:tc>
          <w:tcPr>
            <w:tcW w:w="497" w:type="pct"/>
            <w:vMerge/>
          </w:tcPr>
          <w:p w14:paraId="791898F5" w14:textId="77777777" w:rsidR="00C471F4" w:rsidRPr="00C63897" w:rsidRDefault="00C471F4" w:rsidP="00B86C7F">
            <w:pPr>
              <w:rPr>
                <w:rFonts w:ascii="Times New Roman" w:eastAsia="Times New Roman" w:hAnsi="Times New Roman" w:cs="Times New Roman"/>
                <w:bCs/>
                <w:lang w:eastAsia="ru-RU"/>
              </w:rPr>
            </w:pPr>
          </w:p>
        </w:tc>
        <w:tc>
          <w:tcPr>
            <w:tcW w:w="1858" w:type="pct"/>
          </w:tcPr>
          <w:p w14:paraId="3FB0D50E" w14:textId="77777777" w:rsidR="00C471F4" w:rsidRPr="00C63897" w:rsidRDefault="00C471F4" w:rsidP="00B86C7F">
            <w:pPr>
              <w:rPr>
                <w:rFonts w:ascii="Times New Roman" w:eastAsia="Times New Roman" w:hAnsi="Times New Roman" w:cs="Times New Roman"/>
                <w:bCs/>
                <w:lang w:eastAsia="ru-RU"/>
              </w:rPr>
            </w:pPr>
            <w:r w:rsidRPr="00C63897">
              <w:rPr>
                <w:rFonts w:ascii="Times New Roman" w:eastAsia="Times New Roman" w:hAnsi="Times New Roman" w:cs="Times New Roman"/>
                <w:bCs/>
                <w:lang w:eastAsia="ru-RU"/>
              </w:rPr>
              <w:t>Учебная практика</w:t>
            </w:r>
          </w:p>
        </w:tc>
        <w:tc>
          <w:tcPr>
            <w:tcW w:w="413" w:type="pct"/>
          </w:tcPr>
          <w:p w14:paraId="7DEA6335" w14:textId="0315D045" w:rsidR="00C471F4" w:rsidRPr="00F941D2" w:rsidRDefault="00C471F4"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262" w:type="pct"/>
          </w:tcPr>
          <w:p w14:paraId="23ECE264" w14:textId="0EBB7EE8" w:rsidR="00C471F4" w:rsidRPr="00F941D2" w:rsidRDefault="00C471F4" w:rsidP="00B86C7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72</w:t>
            </w:r>
          </w:p>
        </w:tc>
        <w:tc>
          <w:tcPr>
            <w:tcW w:w="241" w:type="pct"/>
            <w:shd w:val="clear" w:color="auto" w:fill="D9D9D9" w:themeFill="background1" w:themeFillShade="D9"/>
          </w:tcPr>
          <w:p w14:paraId="51B5CCCD"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c>
          <w:tcPr>
            <w:tcW w:w="262" w:type="pct"/>
          </w:tcPr>
          <w:p w14:paraId="23853B95"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c>
          <w:tcPr>
            <w:tcW w:w="964" w:type="pct"/>
            <w:gridSpan w:val="4"/>
          </w:tcPr>
          <w:p w14:paraId="467EB056" w14:textId="62B81038" w:rsidR="00C471F4" w:rsidRPr="00F941D2" w:rsidRDefault="00C471F4" w:rsidP="00B86C7F">
            <w:pPr>
              <w:jc w:val="center"/>
              <w:rPr>
                <w:rFonts w:ascii="Times New Roman" w:eastAsia="Times New Roman" w:hAnsi="Times New Roman" w:cs="Times New Roman"/>
                <w:b/>
                <w:bCs/>
                <w:sz w:val="20"/>
                <w:szCs w:val="20"/>
                <w:lang w:eastAsia="ru-RU"/>
              </w:rPr>
            </w:pPr>
          </w:p>
        </w:tc>
        <w:tc>
          <w:tcPr>
            <w:tcW w:w="241" w:type="pct"/>
            <w:shd w:val="clear" w:color="auto" w:fill="D9D9D9" w:themeFill="background1" w:themeFillShade="D9"/>
          </w:tcPr>
          <w:p w14:paraId="053FA13F" w14:textId="49257D84" w:rsidR="00C471F4" w:rsidRPr="00F941D2" w:rsidRDefault="00C471F4"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262" w:type="pct"/>
            <w:shd w:val="clear" w:color="auto" w:fill="D9D9D9" w:themeFill="background1" w:themeFillShade="D9"/>
          </w:tcPr>
          <w:p w14:paraId="7519A4BB"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r>
      <w:tr w:rsidR="00C471F4" w:rsidRPr="00C63897" w14:paraId="4A02B8B8" w14:textId="77777777" w:rsidTr="00B36B89">
        <w:trPr>
          <w:trHeight w:val="314"/>
        </w:trPr>
        <w:tc>
          <w:tcPr>
            <w:tcW w:w="497" w:type="pct"/>
            <w:vMerge/>
          </w:tcPr>
          <w:p w14:paraId="4AD9850C" w14:textId="77777777" w:rsidR="00C471F4" w:rsidRPr="00C63897" w:rsidRDefault="00C471F4" w:rsidP="00B86C7F">
            <w:pPr>
              <w:rPr>
                <w:rFonts w:ascii="Times New Roman" w:eastAsia="Times New Roman" w:hAnsi="Times New Roman" w:cs="Times New Roman"/>
                <w:lang w:eastAsia="ru-RU"/>
              </w:rPr>
            </w:pPr>
          </w:p>
        </w:tc>
        <w:tc>
          <w:tcPr>
            <w:tcW w:w="1858" w:type="pct"/>
          </w:tcPr>
          <w:p w14:paraId="15D2037D" w14:textId="77777777" w:rsidR="00C471F4" w:rsidRPr="00C63897" w:rsidRDefault="00C471F4" w:rsidP="00B86C7F">
            <w:pPr>
              <w:rPr>
                <w:rFonts w:ascii="Times New Roman" w:eastAsia="Times New Roman" w:hAnsi="Times New Roman" w:cs="Times New Roman"/>
                <w:b/>
                <w:bCs/>
                <w:u w:val="single"/>
                <w:lang w:eastAsia="ru-RU"/>
              </w:rPr>
            </w:pPr>
            <w:r w:rsidRPr="00C63897">
              <w:rPr>
                <w:rFonts w:ascii="Times New Roman" w:eastAsia="Times New Roman" w:hAnsi="Times New Roman" w:cs="Times New Roman"/>
                <w:lang w:eastAsia="ru-RU"/>
              </w:rPr>
              <w:t>Производственная практика</w:t>
            </w:r>
          </w:p>
        </w:tc>
        <w:tc>
          <w:tcPr>
            <w:tcW w:w="413" w:type="pct"/>
          </w:tcPr>
          <w:p w14:paraId="34DC9BFE" w14:textId="3B18BC23" w:rsidR="00C471F4" w:rsidRPr="00F941D2" w:rsidRDefault="00C471F4"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w:t>
            </w:r>
          </w:p>
        </w:tc>
        <w:tc>
          <w:tcPr>
            <w:tcW w:w="262" w:type="pct"/>
          </w:tcPr>
          <w:p w14:paraId="0E5920FD" w14:textId="06ACE8E2" w:rsidR="00C471F4" w:rsidRPr="00F941D2" w:rsidRDefault="00C471F4" w:rsidP="00B86C7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108</w:t>
            </w:r>
          </w:p>
        </w:tc>
        <w:tc>
          <w:tcPr>
            <w:tcW w:w="241" w:type="pct"/>
            <w:shd w:val="clear" w:color="auto" w:fill="D9D9D9" w:themeFill="background1" w:themeFillShade="D9"/>
          </w:tcPr>
          <w:p w14:paraId="0C5348DA"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c>
          <w:tcPr>
            <w:tcW w:w="262" w:type="pct"/>
          </w:tcPr>
          <w:p w14:paraId="6F5F867C"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c>
          <w:tcPr>
            <w:tcW w:w="964" w:type="pct"/>
            <w:gridSpan w:val="4"/>
          </w:tcPr>
          <w:p w14:paraId="721E9CD9" w14:textId="73E8BDFA" w:rsidR="00C471F4" w:rsidRPr="00F941D2" w:rsidRDefault="00C471F4" w:rsidP="00B86C7F">
            <w:pPr>
              <w:jc w:val="center"/>
              <w:rPr>
                <w:rFonts w:ascii="Times New Roman" w:eastAsia="Times New Roman" w:hAnsi="Times New Roman" w:cs="Times New Roman"/>
                <w:b/>
                <w:bCs/>
                <w:sz w:val="20"/>
                <w:szCs w:val="20"/>
                <w:lang w:eastAsia="ru-RU"/>
              </w:rPr>
            </w:pPr>
          </w:p>
        </w:tc>
        <w:tc>
          <w:tcPr>
            <w:tcW w:w="241" w:type="pct"/>
            <w:shd w:val="clear" w:color="auto" w:fill="D9D9D9" w:themeFill="background1" w:themeFillShade="D9"/>
          </w:tcPr>
          <w:p w14:paraId="1B741FE1" w14:textId="77777777" w:rsidR="00C471F4" w:rsidRPr="00F941D2" w:rsidRDefault="00C471F4" w:rsidP="00B86C7F">
            <w:pPr>
              <w:jc w:val="center"/>
              <w:rPr>
                <w:rFonts w:ascii="Times New Roman" w:eastAsia="Times New Roman" w:hAnsi="Times New Roman" w:cs="Times New Roman"/>
                <w:b/>
                <w:bCs/>
                <w:sz w:val="20"/>
                <w:szCs w:val="20"/>
                <w:lang w:eastAsia="ru-RU"/>
              </w:rPr>
            </w:pPr>
          </w:p>
        </w:tc>
        <w:tc>
          <w:tcPr>
            <w:tcW w:w="262" w:type="pct"/>
            <w:shd w:val="clear" w:color="auto" w:fill="D9D9D9" w:themeFill="background1" w:themeFillShade="D9"/>
          </w:tcPr>
          <w:p w14:paraId="50F7B5B5" w14:textId="6F25095E" w:rsidR="00C471F4" w:rsidRPr="00F941D2" w:rsidRDefault="00C471F4" w:rsidP="00B86C7F">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w:t>
            </w:r>
          </w:p>
        </w:tc>
      </w:tr>
      <w:tr w:rsidR="00B36B89" w:rsidRPr="00C63897" w14:paraId="32D2E742" w14:textId="77777777" w:rsidTr="00B36B89">
        <w:tc>
          <w:tcPr>
            <w:tcW w:w="497" w:type="pct"/>
          </w:tcPr>
          <w:p w14:paraId="65754E1F" w14:textId="77777777" w:rsidR="00B36B89" w:rsidRPr="00C63897" w:rsidRDefault="00B36B89" w:rsidP="00B86C7F">
            <w:pPr>
              <w:suppressAutoHyphens/>
              <w:rPr>
                <w:rFonts w:ascii="Times New Roman" w:eastAsia="Times New Roman" w:hAnsi="Times New Roman" w:cs="Times New Roman"/>
                <w:lang w:eastAsia="ru-RU"/>
              </w:rPr>
            </w:pPr>
          </w:p>
        </w:tc>
        <w:tc>
          <w:tcPr>
            <w:tcW w:w="1858" w:type="pct"/>
          </w:tcPr>
          <w:p w14:paraId="6042EEF3" w14:textId="77777777" w:rsidR="00B36B89" w:rsidRPr="00C63897" w:rsidRDefault="00B36B89" w:rsidP="00B86C7F">
            <w:pPr>
              <w:suppressAutoHyphens/>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Промежуточная аттестация</w:t>
            </w:r>
          </w:p>
        </w:tc>
        <w:tc>
          <w:tcPr>
            <w:tcW w:w="413" w:type="pct"/>
          </w:tcPr>
          <w:p w14:paraId="02D5CB81" w14:textId="642A5714" w:rsidR="00B36B89" w:rsidRPr="00F941D2" w:rsidRDefault="00B36B89" w:rsidP="00B86C7F">
            <w:pPr>
              <w:suppressAutoHyphens/>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w:t>
            </w:r>
          </w:p>
        </w:tc>
        <w:tc>
          <w:tcPr>
            <w:tcW w:w="262" w:type="pct"/>
            <w:shd w:val="clear" w:color="auto" w:fill="auto"/>
          </w:tcPr>
          <w:p w14:paraId="5EECC491" w14:textId="237D754A" w:rsidR="00B36B89" w:rsidRPr="00F941D2" w:rsidRDefault="00B36B89" w:rsidP="00B86C7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p>
        </w:tc>
        <w:tc>
          <w:tcPr>
            <w:tcW w:w="241" w:type="pct"/>
            <w:shd w:val="clear" w:color="auto" w:fill="D9D9D9" w:themeFill="background1" w:themeFillShade="D9"/>
          </w:tcPr>
          <w:p w14:paraId="3C3DCB11" w14:textId="77777777" w:rsidR="00B36B89" w:rsidRPr="00F941D2" w:rsidRDefault="00B36B89" w:rsidP="00B86C7F">
            <w:pPr>
              <w:jc w:val="center"/>
              <w:rPr>
                <w:rFonts w:ascii="Times New Roman" w:eastAsia="Times New Roman" w:hAnsi="Times New Roman" w:cs="Times New Roman"/>
                <w:i/>
                <w:sz w:val="20"/>
                <w:szCs w:val="20"/>
                <w:lang w:eastAsia="ru-RU"/>
              </w:rPr>
            </w:pPr>
          </w:p>
        </w:tc>
        <w:tc>
          <w:tcPr>
            <w:tcW w:w="262" w:type="pct"/>
          </w:tcPr>
          <w:p w14:paraId="181D1A1B" w14:textId="77777777" w:rsidR="00B36B89" w:rsidRPr="00F941D2" w:rsidRDefault="00B36B89" w:rsidP="00B86C7F">
            <w:pPr>
              <w:jc w:val="center"/>
              <w:rPr>
                <w:rFonts w:ascii="Times New Roman" w:eastAsia="Times New Roman" w:hAnsi="Times New Roman" w:cs="Times New Roman"/>
                <w:i/>
                <w:sz w:val="20"/>
                <w:szCs w:val="20"/>
                <w:lang w:eastAsia="ru-RU"/>
              </w:rPr>
            </w:pPr>
          </w:p>
        </w:tc>
        <w:tc>
          <w:tcPr>
            <w:tcW w:w="964" w:type="pct"/>
            <w:gridSpan w:val="4"/>
          </w:tcPr>
          <w:p w14:paraId="29A4143C" w14:textId="533E0D52" w:rsidR="00B36B89" w:rsidRPr="00F941D2" w:rsidRDefault="00B36B89" w:rsidP="00B86C7F">
            <w:pPr>
              <w:jc w:val="center"/>
              <w:rPr>
                <w:rFonts w:ascii="Times New Roman" w:eastAsia="Times New Roman" w:hAnsi="Times New Roman" w:cs="Times New Roman"/>
                <w:i/>
                <w:sz w:val="20"/>
                <w:szCs w:val="20"/>
                <w:lang w:eastAsia="ru-RU"/>
              </w:rPr>
            </w:pPr>
          </w:p>
        </w:tc>
        <w:tc>
          <w:tcPr>
            <w:tcW w:w="241" w:type="pct"/>
            <w:shd w:val="clear" w:color="auto" w:fill="D9D9D9" w:themeFill="background1" w:themeFillShade="D9"/>
          </w:tcPr>
          <w:p w14:paraId="16A8F919" w14:textId="77777777" w:rsidR="00B36B89" w:rsidRPr="00F941D2" w:rsidRDefault="00B36B89" w:rsidP="00B86C7F">
            <w:pPr>
              <w:jc w:val="center"/>
              <w:rPr>
                <w:rFonts w:ascii="Times New Roman" w:eastAsia="Times New Roman" w:hAnsi="Times New Roman" w:cs="Times New Roman"/>
                <w:i/>
                <w:sz w:val="20"/>
                <w:szCs w:val="20"/>
                <w:lang w:eastAsia="ru-RU"/>
              </w:rPr>
            </w:pPr>
          </w:p>
        </w:tc>
        <w:tc>
          <w:tcPr>
            <w:tcW w:w="262" w:type="pct"/>
            <w:shd w:val="clear" w:color="auto" w:fill="D9D9D9" w:themeFill="background1" w:themeFillShade="D9"/>
          </w:tcPr>
          <w:p w14:paraId="6B68E981" w14:textId="77777777" w:rsidR="00B36B89" w:rsidRPr="00F941D2" w:rsidRDefault="00B36B89" w:rsidP="00B86C7F">
            <w:pPr>
              <w:jc w:val="center"/>
              <w:rPr>
                <w:rFonts w:ascii="Times New Roman" w:eastAsia="Times New Roman" w:hAnsi="Times New Roman" w:cs="Times New Roman"/>
                <w:i/>
                <w:sz w:val="20"/>
                <w:szCs w:val="20"/>
                <w:lang w:eastAsia="ru-RU"/>
              </w:rPr>
            </w:pPr>
          </w:p>
        </w:tc>
      </w:tr>
      <w:tr w:rsidR="009C48BC" w:rsidRPr="00C63897" w14:paraId="697BB02C" w14:textId="77777777" w:rsidTr="00B36B89">
        <w:trPr>
          <w:trHeight w:val="217"/>
        </w:trPr>
        <w:tc>
          <w:tcPr>
            <w:tcW w:w="497" w:type="pct"/>
          </w:tcPr>
          <w:p w14:paraId="5FFEB04F" w14:textId="77777777" w:rsidR="009C48BC" w:rsidRPr="00C63897" w:rsidRDefault="009C48BC" w:rsidP="00B86C7F">
            <w:pPr>
              <w:rPr>
                <w:rFonts w:ascii="Times New Roman" w:eastAsia="Times New Roman" w:hAnsi="Times New Roman" w:cs="Times New Roman"/>
                <w:b/>
                <w:i/>
                <w:lang w:eastAsia="ru-RU"/>
              </w:rPr>
            </w:pPr>
          </w:p>
        </w:tc>
        <w:tc>
          <w:tcPr>
            <w:tcW w:w="1858" w:type="pct"/>
          </w:tcPr>
          <w:p w14:paraId="48BE9EAA" w14:textId="77777777" w:rsidR="009C48BC" w:rsidRPr="00C63897" w:rsidRDefault="009C48BC" w:rsidP="00B86C7F">
            <w:pPr>
              <w:rPr>
                <w:rFonts w:ascii="Times New Roman" w:eastAsia="Times New Roman" w:hAnsi="Times New Roman" w:cs="Times New Roman"/>
                <w:b/>
                <w:i/>
                <w:lang w:eastAsia="ru-RU"/>
              </w:rPr>
            </w:pPr>
            <w:r w:rsidRPr="00C63897">
              <w:rPr>
                <w:rFonts w:ascii="Times New Roman" w:eastAsia="Times New Roman" w:hAnsi="Times New Roman" w:cs="Times New Roman"/>
                <w:b/>
                <w:i/>
                <w:lang w:eastAsia="ru-RU"/>
              </w:rPr>
              <w:t xml:space="preserve">Всего: </w:t>
            </w:r>
          </w:p>
        </w:tc>
        <w:tc>
          <w:tcPr>
            <w:tcW w:w="413" w:type="pct"/>
          </w:tcPr>
          <w:p w14:paraId="53D9C309" w14:textId="1DFA3985" w:rsidR="009C48BC" w:rsidRPr="00F941D2" w:rsidRDefault="00B36B89" w:rsidP="00B86C7F">
            <w:pPr>
              <w:jc w:val="center"/>
              <w:rPr>
                <w:rFonts w:ascii="Times New Roman" w:eastAsia="Times New Roman" w:hAnsi="Times New Roman" w:cs="Times New Roman"/>
                <w:b/>
                <w:i/>
                <w:iCs/>
                <w:sz w:val="20"/>
                <w:szCs w:val="20"/>
                <w:lang w:eastAsia="ru-RU"/>
              </w:rPr>
            </w:pPr>
            <w:r>
              <w:rPr>
                <w:rFonts w:ascii="Times New Roman" w:eastAsia="Times New Roman" w:hAnsi="Times New Roman" w:cs="Times New Roman"/>
                <w:b/>
                <w:bCs/>
                <w:i/>
                <w:iCs/>
                <w:sz w:val="20"/>
                <w:szCs w:val="20"/>
                <w:lang w:eastAsia="ru-RU"/>
              </w:rPr>
              <w:t>332</w:t>
            </w:r>
          </w:p>
        </w:tc>
        <w:tc>
          <w:tcPr>
            <w:tcW w:w="262" w:type="pct"/>
          </w:tcPr>
          <w:p w14:paraId="641C23F5" w14:textId="667D21EA" w:rsidR="009C48BC" w:rsidRPr="00F941D2" w:rsidRDefault="00E23BA4" w:rsidP="00B86C7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298</w:t>
            </w:r>
          </w:p>
        </w:tc>
        <w:tc>
          <w:tcPr>
            <w:tcW w:w="241" w:type="pct"/>
            <w:shd w:val="clear" w:color="auto" w:fill="D9D9D9" w:themeFill="background1" w:themeFillShade="D9"/>
          </w:tcPr>
          <w:p w14:paraId="269C593A" w14:textId="77777777" w:rsidR="009C48BC" w:rsidRPr="00F941D2" w:rsidRDefault="009C48BC" w:rsidP="00B86C7F">
            <w:pPr>
              <w:jc w:val="center"/>
              <w:rPr>
                <w:rFonts w:ascii="Times New Roman" w:eastAsia="Times New Roman" w:hAnsi="Times New Roman" w:cs="Times New Roman"/>
                <w:b/>
                <w:i/>
                <w:sz w:val="20"/>
                <w:szCs w:val="20"/>
                <w:lang w:eastAsia="ru-RU"/>
              </w:rPr>
            </w:pPr>
          </w:p>
        </w:tc>
        <w:tc>
          <w:tcPr>
            <w:tcW w:w="262" w:type="pct"/>
          </w:tcPr>
          <w:p w14:paraId="5717DD23" w14:textId="5AB00E14" w:rsidR="009C48BC" w:rsidRPr="00F941D2" w:rsidRDefault="00B36B89" w:rsidP="00E23BA4">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w:t>
            </w:r>
            <w:r w:rsidR="00E23BA4">
              <w:rPr>
                <w:rFonts w:ascii="Times New Roman" w:eastAsia="Times New Roman" w:hAnsi="Times New Roman" w:cs="Times New Roman"/>
                <w:b/>
                <w:i/>
                <w:sz w:val="20"/>
                <w:szCs w:val="20"/>
                <w:lang w:eastAsia="ru-RU"/>
              </w:rPr>
              <w:t>22</w:t>
            </w:r>
          </w:p>
        </w:tc>
        <w:tc>
          <w:tcPr>
            <w:tcW w:w="241" w:type="pct"/>
          </w:tcPr>
          <w:p w14:paraId="3E75A4FA" w14:textId="67B0C1DC" w:rsidR="009C48BC" w:rsidRPr="00F941D2" w:rsidRDefault="00B36B89" w:rsidP="00B86C7F">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46</w:t>
            </w:r>
          </w:p>
        </w:tc>
        <w:tc>
          <w:tcPr>
            <w:tcW w:w="241" w:type="pct"/>
          </w:tcPr>
          <w:p w14:paraId="683F2A0E" w14:textId="2CC02FAF" w:rsidR="009C48BC" w:rsidRPr="00F941D2" w:rsidRDefault="00E23BA4" w:rsidP="00B86C7F">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76</w:t>
            </w:r>
          </w:p>
        </w:tc>
        <w:tc>
          <w:tcPr>
            <w:tcW w:w="241" w:type="pct"/>
          </w:tcPr>
          <w:p w14:paraId="498B641A" w14:textId="7E5DF9CF" w:rsidR="009C48BC" w:rsidRPr="00F941D2" w:rsidRDefault="00B36B89" w:rsidP="00B86C7F">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w:t>
            </w:r>
          </w:p>
        </w:tc>
        <w:tc>
          <w:tcPr>
            <w:tcW w:w="241" w:type="pct"/>
          </w:tcPr>
          <w:p w14:paraId="038C11DD" w14:textId="600B8EE5" w:rsidR="009C48BC" w:rsidRPr="00F941D2" w:rsidRDefault="00B36B89" w:rsidP="00B86C7F">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w:t>
            </w:r>
          </w:p>
        </w:tc>
        <w:tc>
          <w:tcPr>
            <w:tcW w:w="241" w:type="pct"/>
            <w:shd w:val="clear" w:color="auto" w:fill="D9D9D9" w:themeFill="background1" w:themeFillShade="D9"/>
          </w:tcPr>
          <w:p w14:paraId="2F960BA6" w14:textId="5EF99BE3" w:rsidR="009C48BC" w:rsidRPr="00F941D2" w:rsidRDefault="00B36B89" w:rsidP="00B86C7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72</w:t>
            </w:r>
          </w:p>
        </w:tc>
        <w:tc>
          <w:tcPr>
            <w:tcW w:w="262" w:type="pct"/>
            <w:shd w:val="clear" w:color="auto" w:fill="D9D9D9" w:themeFill="background1" w:themeFillShade="D9"/>
          </w:tcPr>
          <w:p w14:paraId="2A49BA45" w14:textId="6FFE09AD" w:rsidR="009C48BC" w:rsidRPr="00F941D2" w:rsidRDefault="00B36B89" w:rsidP="00B86C7F">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108</w:t>
            </w:r>
          </w:p>
        </w:tc>
      </w:tr>
    </w:tbl>
    <w:p w14:paraId="7AECB693" w14:textId="77777777" w:rsidR="004013E3" w:rsidRDefault="004013E3" w:rsidP="007863C1">
      <w:pPr>
        <w:pStyle w:val="114"/>
        <w:rPr>
          <w:rFonts w:ascii="Times New Roman" w:hAnsi="Times New Roman"/>
        </w:rPr>
        <w:sectPr w:rsidR="004013E3" w:rsidSect="00502F97">
          <w:headerReference w:type="even" r:id="rId10"/>
          <w:headerReference w:type="default" r:id="rId11"/>
          <w:pgSz w:w="11906" w:h="16838"/>
          <w:pgMar w:top="1134" w:right="567" w:bottom="1134" w:left="1701" w:header="709" w:footer="709" w:gutter="0"/>
          <w:cols w:space="708"/>
          <w:docGrid w:linePitch="360"/>
        </w:sectPr>
      </w:pPr>
    </w:p>
    <w:p w14:paraId="7EC4B882" w14:textId="786F1BB9" w:rsidR="00C63897" w:rsidRPr="00782EFC" w:rsidRDefault="00C63897" w:rsidP="007863C1">
      <w:pPr>
        <w:pStyle w:val="114"/>
        <w:rPr>
          <w:rFonts w:ascii="Times New Roman" w:hAnsi="Times New Roman"/>
        </w:rPr>
      </w:pPr>
      <w:bookmarkStart w:id="20" w:name="_Toc162370394"/>
      <w:r w:rsidRPr="00782EFC">
        <w:rPr>
          <w:rFonts w:ascii="Times New Roman" w:hAnsi="Times New Roman"/>
        </w:rPr>
        <w:lastRenderedPageBreak/>
        <w:t>2.</w:t>
      </w:r>
      <w:r w:rsidR="00782EFC" w:rsidRPr="00782EFC">
        <w:rPr>
          <w:rFonts w:ascii="Times New Roman" w:hAnsi="Times New Roman"/>
        </w:rPr>
        <w:t>3</w:t>
      </w:r>
      <w:r w:rsidRPr="00782EFC">
        <w:rPr>
          <w:rFonts w:ascii="Times New Roman" w:hAnsi="Times New Roman"/>
        </w:rPr>
        <w:t>. </w:t>
      </w:r>
      <w:r w:rsidR="00F607EF">
        <w:rPr>
          <w:rFonts w:ascii="Times New Roman" w:hAnsi="Times New Roman"/>
        </w:rPr>
        <w:t>С</w:t>
      </w:r>
      <w:r w:rsidRPr="00782EFC">
        <w:rPr>
          <w:rFonts w:ascii="Times New Roman" w:hAnsi="Times New Roman"/>
        </w:rPr>
        <w:t xml:space="preserve">одержание </w:t>
      </w:r>
      <w:bookmarkEnd w:id="19"/>
      <w:r w:rsidR="00782EFC">
        <w:rPr>
          <w:rFonts w:ascii="Times New Roman" w:hAnsi="Times New Roman"/>
        </w:rPr>
        <w:t>профессионального модуля</w:t>
      </w:r>
      <w:bookmarkEnd w:id="20"/>
    </w:p>
    <w:tbl>
      <w:tblPr>
        <w:tblW w:w="1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1"/>
        <w:gridCol w:w="7060"/>
        <w:gridCol w:w="2693"/>
        <w:gridCol w:w="2516"/>
      </w:tblGrid>
      <w:tr w:rsidR="004013E3" w:rsidRPr="009A6826" w14:paraId="65450A50" w14:textId="28C8F7E9" w:rsidTr="00C10674">
        <w:trPr>
          <w:trHeight w:val="903"/>
        </w:trPr>
        <w:tc>
          <w:tcPr>
            <w:tcW w:w="2291" w:type="dxa"/>
            <w:vAlign w:val="center"/>
          </w:tcPr>
          <w:p w14:paraId="5BE74591" w14:textId="0396E710" w:rsidR="004013E3" w:rsidRPr="00C63897" w:rsidRDefault="004013E3" w:rsidP="00C63897">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7060" w:type="dxa"/>
            <w:vAlign w:val="center"/>
          </w:tcPr>
          <w:p w14:paraId="5264AC8F" w14:textId="7A580D55" w:rsidR="004013E3" w:rsidRPr="00C63897" w:rsidRDefault="00F607EF" w:rsidP="003F300E">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004013E3" w:rsidRPr="00C63897">
              <w:rPr>
                <w:rFonts w:ascii="Times New Roman" w:eastAsia="Times New Roman" w:hAnsi="Times New Roman" w:cs="Times New Roman"/>
                <w:b/>
                <w:bCs/>
                <w:lang w:eastAsia="ru-RU"/>
              </w:rPr>
              <w:t>одержание учебного материала, практически</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и лабораторны</w:t>
            </w:r>
            <w:r w:rsidR="004013E3">
              <w:rPr>
                <w:rFonts w:ascii="Times New Roman" w:eastAsia="Times New Roman" w:hAnsi="Times New Roman" w:cs="Times New Roman"/>
                <w:b/>
                <w:bCs/>
                <w:lang w:eastAsia="ru-RU"/>
              </w:rPr>
              <w:t>х</w:t>
            </w:r>
            <w:r w:rsidR="003F300E">
              <w:rPr>
                <w:rFonts w:ascii="Times New Roman" w:eastAsia="Times New Roman" w:hAnsi="Times New Roman" w:cs="Times New Roman"/>
                <w:b/>
                <w:bCs/>
                <w:lang w:eastAsia="ru-RU"/>
              </w:rPr>
              <w:t xml:space="preserve"> занятия</w:t>
            </w:r>
          </w:p>
        </w:tc>
        <w:tc>
          <w:tcPr>
            <w:tcW w:w="2693" w:type="dxa"/>
          </w:tcPr>
          <w:p w14:paraId="1D428FE8" w14:textId="501A4860" w:rsidR="004013E3" w:rsidRDefault="004013E3" w:rsidP="00C63897">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2516" w:type="dxa"/>
          </w:tcPr>
          <w:p w14:paraId="40DB66E8" w14:textId="50B53701" w:rsidR="004013E3" w:rsidRPr="009A6826" w:rsidRDefault="004013E3" w:rsidP="00C63897">
            <w:pPr>
              <w:suppressAutoHyphens/>
              <w:jc w:val="center"/>
              <w:rPr>
                <w:rFonts w:ascii="Times New Roman" w:hAnsi="Times New Roman"/>
                <w:b/>
                <w:bCs/>
                <w:sz w:val="24"/>
                <w:szCs w:val="24"/>
              </w:rPr>
            </w:pPr>
            <w:r w:rsidRPr="009A6826">
              <w:rPr>
                <w:rFonts w:ascii="Times New Roman" w:hAnsi="Times New Roman"/>
                <w:b/>
                <w:bCs/>
                <w:sz w:val="24"/>
                <w:szCs w:val="24"/>
              </w:rPr>
              <w:t>Коды компетенций, формированию которых способствует элемент программы</w:t>
            </w:r>
          </w:p>
        </w:tc>
      </w:tr>
      <w:tr w:rsidR="004013E3" w:rsidRPr="00C63897" w14:paraId="27A7D360" w14:textId="3C07B423" w:rsidTr="00945E01">
        <w:tc>
          <w:tcPr>
            <w:tcW w:w="9351" w:type="dxa"/>
            <w:gridSpan w:val="2"/>
          </w:tcPr>
          <w:p w14:paraId="24A98006" w14:textId="305981D5" w:rsidR="004013E3" w:rsidRPr="00C63897" w:rsidRDefault="003F300E" w:rsidP="003F300E">
            <w:pPr>
              <w:jc w:val="both"/>
              <w:rPr>
                <w:rFonts w:ascii="Times New Roman" w:eastAsia="Times New Roman" w:hAnsi="Times New Roman" w:cs="Times New Roman"/>
                <w:i/>
                <w:lang w:eastAsia="ru-RU"/>
              </w:rPr>
            </w:pPr>
            <w:bookmarkStart w:id="21" w:name="_Hlk156226944"/>
            <w:r w:rsidRPr="003F300E">
              <w:rPr>
                <w:rFonts w:ascii="Times New Roman" w:eastAsia="Times New Roman" w:hAnsi="Times New Roman" w:cs="Times New Roman"/>
                <w:b/>
                <w:bCs/>
                <w:lang w:eastAsia="ru-RU"/>
              </w:rPr>
              <w:t>Раздел модуля 1. Организация процессов приготовления и подготовки к реализации холодных и горячих десертов, напитков разнообразного ассортимента</w:t>
            </w:r>
          </w:p>
        </w:tc>
        <w:tc>
          <w:tcPr>
            <w:tcW w:w="2693" w:type="dxa"/>
            <w:vAlign w:val="center"/>
          </w:tcPr>
          <w:p w14:paraId="5800C274" w14:textId="4A42F138" w:rsidR="004013E3" w:rsidRPr="00C63897" w:rsidRDefault="00945E01" w:rsidP="00945E01">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40</w:t>
            </w:r>
            <w:r w:rsidR="00C84E70">
              <w:rPr>
                <w:rFonts w:ascii="Times New Roman" w:eastAsia="Times New Roman" w:hAnsi="Times New Roman" w:cs="Times New Roman"/>
                <w:b/>
                <w:bCs/>
                <w:lang w:eastAsia="ru-RU"/>
              </w:rPr>
              <w:t>/24</w:t>
            </w:r>
          </w:p>
        </w:tc>
        <w:tc>
          <w:tcPr>
            <w:tcW w:w="2516" w:type="dxa"/>
          </w:tcPr>
          <w:p w14:paraId="0E968519" w14:textId="77777777" w:rsidR="004013E3" w:rsidRPr="00C63897" w:rsidRDefault="004013E3" w:rsidP="00C63897">
            <w:pPr>
              <w:rPr>
                <w:rFonts w:ascii="Times New Roman" w:eastAsia="Times New Roman" w:hAnsi="Times New Roman" w:cs="Times New Roman"/>
                <w:b/>
                <w:bCs/>
                <w:lang w:eastAsia="ru-RU"/>
              </w:rPr>
            </w:pPr>
          </w:p>
        </w:tc>
      </w:tr>
      <w:tr w:rsidR="004013E3" w:rsidRPr="00C63897" w14:paraId="757A6CFE" w14:textId="3F7CD684" w:rsidTr="00945E01">
        <w:trPr>
          <w:trHeight w:val="20"/>
        </w:trPr>
        <w:tc>
          <w:tcPr>
            <w:tcW w:w="9351" w:type="dxa"/>
            <w:gridSpan w:val="2"/>
          </w:tcPr>
          <w:p w14:paraId="6C64E057" w14:textId="53D18EA3" w:rsidR="004013E3" w:rsidRPr="00C63897" w:rsidRDefault="003F300E" w:rsidP="003F300E">
            <w:pPr>
              <w:jc w:val="both"/>
              <w:rPr>
                <w:rFonts w:ascii="Times New Roman" w:eastAsia="Times New Roman" w:hAnsi="Times New Roman" w:cs="Times New Roman"/>
                <w:i/>
                <w:lang w:eastAsia="ru-RU"/>
              </w:rPr>
            </w:pPr>
            <w:r>
              <w:rPr>
                <w:rFonts w:ascii="Times New Roman" w:eastAsia="Times New Roman" w:hAnsi="Times New Roman" w:cs="Times New Roman"/>
                <w:b/>
                <w:bCs/>
                <w:lang w:eastAsia="ru-RU"/>
              </w:rPr>
              <w:t xml:space="preserve">МДК.04.01 </w:t>
            </w:r>
            <w:r w:rsidRPr="003F300E">
              <w:rPr>
                <w:rFonts w:ascii="Times New Roman" w:eastAsia="Times New Roman" w:hAnsi="Times New Roman" w:cs="Times New Roman"/>
                <w:b/>
                <w:bCs/>
                <w:lang w:eastAsia="ru-RU"/>
              </w:rPr>
              <w:t>Организация приготовления, подготовки к реализации горячих и холодных сладких блюд, десертов, напитков</w:t>
            </w:r>
          </w:p>
        </w:tc>
        <w:tc>
          <w:tcPr>
            <w:tcW w:w="2693" w:type="dxa"/>
            <w:vAlign w:val="center"/>
          </w:tcPr>
          <w:p w14:paraId="59B6595A" w14:textId="052CC318" w:rsidR="004013E3" w:rsidRPr="00C63897" w:rsidRDefault="00945E01" w:rsidP="00945E01">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40</w:t>
            </w:r>
            <w:r w:rsidR="00C84E70">
              <w:rPr>
                <w:rFonts w:ascii="Times New Roman" w:eastAsia="Times New Roman" w:hAnsi="Times New Roman" w:cs="Times New Roman"/>
                <w:b/>
                <w:bCs/>
                <w:lang w:eastAsia="ru-RU"/>
              </w:rPr>
              <w:t>/24</w:t>
            </w:r>
          </w:p>
        </w:tc>
        <w:tc>
          <w:tcPr>
            <w:tcW w:w="2516" w:type="dxa"/>
          </w:tcPr>
          <w:p w14:paraId="333E55E7" w14:textId="77777777" w:rsidR="004013E3" w:rsidRPr="00C63897" w:rsidRDefault="004013E3" w:rsidP="00C63897">
            <w:pPr>
              <w:rPr>
                <w:rFonts w:ascii="Times New Roman" w:eastAsia="Times New Roman" w:hAnsi="Times New Roman" w:cs="Times New Roman"/>
                <w:b/>
                <w:bCs/>
                <w:lang w:eastAsia="ru-RU"/>
              </w:rPr>
            </w:pPr>
          </w:p>
        </w:tc>
      </w:tr>
      <w:tr w:rsidR="004013E3" w:rsidRPr="00C63897" w14:paraId="3BC267E8" w14:textId="7972517C" w:rsidTr="00BE35BA">
        <w:tc>
          <w:tcPr>
            <w:tcW w:w="2291" w:type="dxa"/>
            <w:vMerge w:val="restart"/>
          </w:tcPr>
          <w:p w14:paraId="18BFA052" w14:textId="77777777" w:rsidR="003F300E" w:rsidRPr="003F300E" w:rsidRDefault="003F300E" w:rsidP="003F300E">
            <w:pPr>
              <w:autoSpaceDE w:val="0"/>
              <w:autoSpaceDN w:val="0"/>
              <w:adjustRightInd w:val="0"/>
              <w:rPr>
                <w:rFonts w:ascii="Times New Roman CYR" w:hAnsi="Times New Roman CYR" w:cs="Times New Roman CYR"/>
                <w:b/>
                <w:bCs/>
                <w:color w:val="000000"/>
                <w:sz w:val="24"/>
                <w:szCs w:val="24"/>
              </w:rPr>
            </w:pPr>
            <w:r w:rsidRPr="003F300E">
              <w:rPr>
                <w:rFonts w:ascii="Times New Roman CYR" w:hAnsi="Times New Roman CYR" w:cs="Times New Roman CYR"/>
                <w:b/>
                <w:bCs/>
                <w:color w:val="000000"/>
                <w:sz w:val="24"/>
                <w:szCs w:val="24"/>
              </w:rPr>
              <w:t>Тема 1.1.</w:t>
            </w:r>
          </w:p>
          <w:p w14:paraId="0A761C72" w14:textId="6E747CD6" w:rsidR="003F300E" w:rsidRPr="003F300E" w:rsidRDefault="003F300E" w:rsidP="003F300E">
            <w:pPr>
              <w:autoSpaceDE w:val="0"/>
              <w:autoSpaceDN w:val="0"/>
              <w:adjustRightInd w:val="0"/>
              <w:rPr>
                <w:rFonts w:ascii="Times New Roman" w:hAnsi="Times New Roman" w:cs="Times New Roman"/>
                <w:b/>
                <w:color w:val="000000"/>
                <w:sz w:val="24"/>
                <w:szCs w:val="24"/>
              </w:rPr>
            </w:pPr>
            <w:r w:rsidRPr="003F300E">
              <w:rPr>
                <w:rFonts w:ascii="Times New Roman CYR" w:hAnsi="Times New Roman CYR" w:cs="Times New Roman CYR"/>
                <w:b/>
                <w:color w:val="000000"/>
                <w:sz w:val="24"/>
                <w:szCs w:val="24"/>
              </w:rPr>
              <w:t xml:space="preserve">Характеристика процессов приготовления, подготовки к реализации и хранению холодных и горячих </w:t>
            </w:r>
            <w:r w:rsidR="00BE35BA">
              <w:rPr>
                <w:rFonts w:ascii="Times New Roman CYR" w:hAnsi="Times New Roman CYR" w:cs="Times New Roman CYR"/>
                <w:b/>
                <w:color w:val="000000"/>
                <w:sz w:val="24"/>
                <w:szCs w:val="24"/>
              </w:rPr>
              <w:t xml:space="preserve">сладких блюд, </w:t>
            </w:r>
            <w:r w:rsidRPr="003F300E">
              <w:rPr>
                <w:rFonts w:ascii="Times New Roman CYR" w:hAnsi="Times New Roman CYR" w:cs="Times New Roman CYR"/>
                <w:b/>
                <w:color w:val="000000"/>
                <w:sz w:val="24"/>
                <w:szCs w:val="24"/>
              </w:rPr>
              <w:t>десертов</w:t>
            </w:r>
          </w:p>
          <w:p w14:paraId="74B44642" w14:textId="16B7803F" w:rsidR="004013E3" w:rsidRPr="00C63897" w:rsidRDefault="004013E3" w:rsidP="00C63897">
            <w:pPr>
              <w:rPr>
                <w:rFonts w:ascii="Times New Roman" w:eastAsia="Times New Roman" w:hAnsi="Times New Roman" w:cs="Times New Roman"/>
                <w:b/>
                <w:bCs/>
                <w:lang w:eastAsia="ru-RU"/>
              </w:rPr>
            </w:pPr>
          </w:p>
        </w:tc>
        <w:tc>
          <w:tcPr>
            <w:tcW w:w="7060" w:type="dxa"/>
          </w:tcPr>
          <w:p w14:paraId="42F837A8" w14:textId="77777777" w:rsidR="004013E3" w:rsidRPr="00C63897" w:rsidRDefault="004013E3" w:rsidP="00C63897">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3" w:type="dxa"/>
            <w:vAlign w:val="center"/>
          </w:tcPr>
          <w:p w14:paraId="550C64C8" w14:textId="7C0A7648" w:rsidR="004013E3" w:rsidRPr="00C63897" w:rsidRDefault="00BE35BA" w:rsidP="00BE35BA">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2516" w:type="dxa"/>
            <w:vMerge w:val="restart"/>
          </w:tcPr>
          <w:p w14:paraId="31AD08B2" w14:textId="5D4FF235" w:rsidR="004013E3" w:rsidRPr="00C63897" w:rsidRDefault="00C84E70" w:rsidP="00CC29F4">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ОК </w:t>
            </w:r>
            <w:r w:rsidR="00CC29F4">
              <w:rPr>
                <w:rFonts w:ascii="Times New Roman" w:eastAsia="Times New Roman" w:hAnsi="Times New Roman" w:cs="Times New Roman"/>
                <w:b/>
                <w:bCs/>
                <w:lang w:eastAsia="ru-RU"/>
              </w:rPr>
              <w:t>07</w:t>
            </w:r>
            <w:r>
              <w:rPr>
                <w:rFonts w:ascii="Times New Roman" w:eastAsia="Times New Roman" w:hAnsi="Times New Roman" w:cs="Times New Roman"/>
                <w:b/>
                <w:bCs/>
                <w:lang w:eastAsia="ru-RU"/>
              </w:rPr>
              <w:t>.,</w:t>
            </w:r>
            <w:r w:rsidR="00CC29F4">
              <w:rPr>
                <w:rFonts w:ascii="Times New Roman" w:eastAsia="Times New Roman" w:hAnsi="Times New Roman" w:cs="Times New Roman"/>
                <w:b/>
                <w:bCs/>
                <w:lang w:eastAsia="ru-RU"/>
              </w:rPr>
              <w:t xml:space="preserve"> ОК.09, </w:t>
            </w:r>
            <w:r>
              <w:rPr>
                <w:rFonts w:ascii="Times New Roman" w:eastAsia="Times New Roman" w:hAnsi="Times New Roman" w:cs="Times New Roman"/>
                <w:b/>
                <w:bCs/>
                <w:lang w:eastAsia="ru-RU"/>
              </w:rPr>
              <w:t xml:space="preserve"> ПК 4.1.</w:t>
            </w:r>
          </w:p>
        </w:tc>
      </w:tr>
      <w:tr w:rsidR="004013E3" w:rsidRPr="00C63897" w14:paraId="05762D8D" w14:textId="563357E0" w:rsidTr="00BE35BA">
        <w:trPr>
          <w:trHeight w:val="396"/>
        </w:trPr>
        <w:tc>
          <w:tcPr>
            <w:tcW w:w="2291" w:type="dxa"/>
            <w:vMerge/>
          </w:tcPr>
          <w:p w14:paraId="2C1903F4" w14:textId="77777777" w:rsidR="004013E3" w:rsidRPr="00C63897" w:rsidRDefault="004013E3" w:rsidP="00C63897">
            <w:pPr>
              <w:rPr>
                <w:rFonts w:ascii="Times New Roman" w:eastAsia="Times New Roman" w:hAnsi="Times New Roman" w:cs="Times New Roman"/>
                <w:b/>
                <w:bCs/>
                <w:lang w:eastAsia="ru-RU"/>
              </w:rPr>
            </w:pPr>
          </w:p>
        </w:tc>
        <w:tc>
          <w:tcPr>
            <w:tcW w:w="7060" w:type="dxa"/>
          </w:tcPr>
          <w:p w14:paraId="56B964DB" w14:textId="3CF65184" w:rsidR="004013E3" w:rsidRPr="00C63897" w:rsidRDefault="003F300E" w:rsidP="00BE35BA">
            <w:pPr>
              <w:suppressAutoHyphens/>
              <w:jc w:val="both"/>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1. Технологический цикл приготовления холодных и горячих сладк</w:t>
            </w:r>
            <w:r>
              <w:rPr>
                <w:rFonts w:ascii="Times New Roman" w:eastAsia="Times New Roman" w:hAnsi="Times New Roman" w:cs="Times New Roman"/>
                <w:lang w:eastAsia="ru-RU"/>
              </w:rPr>
              <w:t>их блюд десертов раз</w:t>
            </w:r>
            <w:r w:rsidRPr="003F300E">
              <w:rPr>
                <w:rFonts w:ascii="Times New Roman" w:eastAsia="Times New Roman" w:hAnsi="Times New Roman" w:cs="Times New Roman"/>
                <w:lang w:eastAsia="ru-RU"/>
              </w:rPr>
              <w:t>нообразного ассортимента.  Характеристика, последовательность  этапов.</w:t>
            </w:r>
          </w:p>
        </w:tc>
        <w:tc>
          <w:tcPr>
            <w:tcW w:w="2693" w:type="dxa"/>
            <w:vAlign w:val="center"/>
          </w:tcPr>
          <w:p w14:paraId="61343C18" w14:textId="1CA5A769" w:rsidR="004013E3" w:rsidRPr="00C63897" w:rsidRDefault="00BE35BA" w:rsidP="00BE35B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Pr>
          <w:p w14:paraId="0ABF0398" w14:textId="77777777" w:rsidR="004013E3" w:rsidRPr="00C63897" w:rsidRDefault="004013E3" w:rsidP="00C63897">
            <w:pPr>
              <w:suppressAutoHyphens/>
              <w:jc w:val="both"/>
              <w:rPr>
                <w:rFonts w:ascii="Times New Roman" w:eastAsia="Times New Roman" w:hAnsi="Times New Roman" w:cs="Times New Roman"/>
                <w:lang w:eastAsia="ru-RU"/>
              </w:rPr>
            </w:pPr>
          </w:p>
        </w:tc>
      </w:tr>
      <w:tr w:rsidR="003F300E" w:rsidRPr="00C63897" w14:paraId="27B3E538" w14:textId="77777777" w:rsidTr="00BE35BA">
        <w:trPr>
          <w:trHeight w:val="396"/>
        </w:trPr>
        <w:tc>
          <w:tcPr>
            <w:tcW w:w="2291" w:type="dxa"/>
            <w:vMerge/>
          </w:tcPr>
          <w:p w14:paraId="3C25CDD1" w14:textId="77777777" w:rsidR="003F300E" w:rsidRPr="00C63897" w:rsidRDefault="003F300E" w:rsidP="00C63897">
            <w:pPr>
              <w:rPr>
                <w:rFonts w:ascii="Times New Roman" w:eastAsia="Times New Roman" w:hAnsi="Times New Roman" w:cs="Times New Roman"/>
                <w:b/>
                <w:bCs/>
                <w:lang w:eastAsia="ru-RU"/>
              </w:rPr>
            </w:pPr>
          </w:p>
        </w:tc>
        <w:tc>
          <w:tcPr>
            <w:tcW w:w="7060" w:type="dxa"/>
          </w:tcPr>
          <w:p w14:paraId="1155999B" w14:textId="3CCF0EB8" w:rsidR="003F300E" w:rsidRPr="003F300E" w:rsidRDefault="003F300E" w:rsidP="00BE35BA">
            <w:pPr>
              <w:suppressAutoHyphens/>
              <w:jc w:val="both"/>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 xml:space="preserve">2. Комбинирование способов приготовления холодных </w:t>
            </w:r>
            <w:r w:rsidR="00BE35BA">
              <w:rPr>
                <w:rFonts w:ascii="Times New Roman" w:eastAsia="Times New Roman" w:hAnsi="Times New Roman" w:cs="Times New Roman"/>
                <w:lang w:eastAsia="ru-RU"/>
              </w:rPr>
              <w:t>и горячих сладких блюд, десертов</w:t>
            </w:r>
            <w:r w:rsidRPr="003F300E">
              <w:rPr>
                <w:rFonts w:ascii="Times New Roman" w:eastAsia="Times New Roman" w:hAnsi="Times New Roman" w:cs="Times New Roman"/>
                <w:lang w:eastAsia="ru-RU"/>
              </w:rPr>
              <w:t xml:space="preserve"> с учетом ассортимента продукции.</w:t>
            </w:r>
          </w:p>
        </w:tc>
        <w:tc>
          <w:tcPr>
            <w:tcW w:w="2693" w:type="dxa"/>
            <w:vAlign w:val="center"/>
          </w:tcPr>
          <w:p w14:paraId="1BF27826" w14:textId="1A1438AB" w:rsidR="003F300E" w:rsidRPr="00C63897" w:rsidRDefault="00BE35BA" w:rsidP="00BE35B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3FF7FD0E" w14:textId="77777777" w:rsidR="003F300E" w:rsidRPr="00C63897" w:rsidRDefault="003F300E" w:rsidP="00C63897">
            <w:pPr>
              <w:suppressAutoHyphens/>
              <w:jc w:val="both"/>
              <w:rPr>
                <w:rFonts w:ascii="Times New Roman" w:eastAsia="Times New Roman" w:hAnsi="Times New Roman" w:cs="Times New Roman"/>
                <w:lang w:eastAsia="ru-RU"/>
              </w:rPr>
            </w:pPr>
          </w:p>
        </w:tc>
      </w:tr>
      <w:tr w:rsidR="003F300E" w:rsidRPr="00C63897" w14:paraId="1CA2896E" w14:textId="77777777" w:rsidTr="00BE35BA">
        <w:trPr>
          <w:trHeight w:val="1261"/>
        </w:trPr>
        <w:tc>
          <w:tcPr>
            <w:tcW w:w="2291" w:type="dxa"/>
            <w:vMerge/>
          </w:tcPr>
          <w:p w14:paraId="4893B689" w14:textId="77777777" w:rsidR="003F300E" w:rsidRPr="00C63897" w:rsidRDefault="003F300E" w:rsidP="00C63897">
            <w:pPr>
              <w:rPr>
                <w:rFonts w:ascii="Times New Roman" w:eastAsia="Times New Roman" w:hAnsi="Times New Roman" w:cs="Times New Roman"/>
                <w:b/>
                <w:bCs/>
                <w:lang w:eastAsia="ru-RU"/>
              </w:rPr>
            </w:pPr>
          </w:p>
        </w:tc>
        <w:tc>
          <w:tcPr>
            <w:tcW w:w="7060" w:type="dxa"/>
          </w:tcPr>
          <w:p w14:paraId="65CE799D" w14:textId="05E60F56" w:rsidR="003F300E" w:rsidRPr="003F300E" w:rsidRDefault="003F300E" w:rsidP="00BE35BA">
            <w:pPr>
              <w:suppressAutoHyphens/>
              <w:jc w:val="both"/>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3. Требования к организации хранения полуфабрикатов и готовых холодных и горячих сладких блюд, десертов</w:t>
            </w:r>
          </w:p>
        </w:tc>
        <w:tc>
          <w:tcPr>
            <w:tcW w:w="2693" w:type="dxa"/>
            <w:vAlign w:val="center"/>
          </w:tcPr>
          <w:p w14:paraId="3D1C5FB1" w14:textId="14CEC394" w:rsidR="003F300E" w:rsidRPr="00C63897" w:rsidRDefault="00BE35BA" w:rsidP="00BE35B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048FD31C" w14:textId="77777777" w:rsidR="003F300E" w:rsidRPr="00C63897" w:rsidRDefault="003F300E" w:rsidP="00C63897">
            <w:pPr>
              <w:suppressAutoHyphens/>
              <w:jc w:val="both"/>
              <w:rPr>
                <w:rFonts w:ascii="Times New Roman" w:eastAsia="Times New Roman" w:hAnsi="Times New Roman" w:cs="Times New Roman"/>
                <w:lang w:eastAsia="ru-RU"/>
              </w:rPr>
            </w:pPr>
          </w:p>
        </w:tc>
      </w:tr>
      <w:bookmarkEnd w:id="21"/>
      <w:tr w:rsidR="00B36B89" w:rsidRPr="00C63897" w14:paraId="0A0C4FF6" w14:textId="77777777" w:rsidTr="00BE35BA">
        <w:trPr>
          <w:trHeight w:val="192"/>
        </w:trPr>
        <w:tc>
          <w:tcPr>
            <w:tcW w:w="2291" w:type="dxa"/>
            <w:vMerge w:val="restart"/>
          </w:tcPr>
          <w:p w14:paraId="542A2976" w14:textId="3E65C9CA" w:rsidR="00B36B89" w:rsidRPr="003F300E" w:rsidRDefault="00B36B89" w:rsidP="00030DBD">
            <w:pPr>
              <w:autoSpaceDE w:val="0"/>
              <w:autoSpaceDN w:val="0"/>
              <w:adjustRightInd w:val="0"/>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Тема 1.2</w:t>
            </w:r>
            <w:r w:rsidRPr="003F300E">
              <w:rPr>
                <w:rFonts w:ascii="Times New Roman CYR" w:hAnsi="Times New Roman CYR" w:cs="Times New Roman CYR"/>
                <w:b/>
                <w:bCs/>
                <w:color w:val="000000"/>
                <w:sz w:val="24"/>
                <w:szCs w:val="24"/>
              </w:rPr>
              <w:t>.</w:t>
            </w:r>
          </w:p>
          <w:p w14:paraId="0B6A5729" w14:textId="61FB1263" w:rsidR="00B36B89" w:rsidRPr="00BE35BA" w:rsidRDefault="00B36B89" w:rsidP="00BE35BA">
            <w:pPr>
              <w:autoSpaceDE w:val="0"/>
              <w:autoSpaceDN w:val="0"/>
              <w:adjustRightInd w:val="0"/>
              <w:rPr>
                <w:rFonts w:ascii="Times New Roman" w:hAnsi="Times New Roman" w:cs="Times New Roman"/>
                <w:b/>
                <w:color w:val="000000"/>
                <w:sz w:val="24"/>
                <w:szCs w:val="24"/>
              </w:rPr>
            </w:pPr>
            <w:r w:rsidRPr="003F300E">
              <w:rPr>
                <w:rFonts w:ascii="Times New Roman CYR" w:hAnsi="Times New Roman CYR" w:cs="Times New Roman CYR"/>
                <w:b/>
                <w:color w:val="000000"/>
                <w:sz w:val="24"/>
                <w:szCs w:val="24"/>
              </w:rPr>
              <w:t>Характеристика процессов приготовления, подготовки к реализации и хранению холодных и горячих напитков</w:t>
            </w:r>
          </w:p>
        </w:tc>
        <w:tc>
          <w:tcPr>
            <w:tcW w:w="7060" w:type="dxa"/>
          </w:tcPr>
          <w:p w14:paraId="099E65E3" w14:textId="4D945EF9" w:rsidR="00B36B89" w:rsidRPr="003F300E" w:rsidRDefault="00B36B89" w:rsidP="003F300E">
            <w:pPr>
              <w:suppressAutoHyphens/>
              <w:jc w:val="both"/>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 xml:space="preserve">Содержание </w:t>
            </w:r>
          </w:p>
        </w:tc>
        <w:tc>
          <w:tcPr>
            <w:tcW w:w="2693" w:type="dxa"/>
            <w:vAlign w:val="center"/>
          </w:tcPr>
          <w:p w14:paraId="1CB76C77" w14:textId="38688FEF" w:rsidR="00B36B89" w:rsidRPr="00BE35BA" w:rsidRDefault="00B36B89" w:rsidP="00BE35BA">
            <w:pPr>
              <w:suppressAutoHyphens/>
              <w:jc w:val="center"/>
              <w:rPr>
                <w:rFonts w:ascii="Times New Roman" w:eastAsia="Times New Roman" w:hAnsi="Times New Roman" w:cs="Times New Roman"/>
                <w:b/>
                <w:lang w:eastAsia="ru-RU"/>
              </w:rPr>
            </w:pPr>
            <w:r w:rsidRPr="00BE35BA">
              <w:rPr>
                <w:rFonts w:ascii="Times New Roman" w:eastAsia="Times New Roman" w:hAnsi="Times New Roman" w:cs="Times New Roman"/>
                <w:b/>
                <w:lang w:eastAsia="ru-RU"/>
              </w:rPr>
              <w:t>4</w:t>
            </w:r>
          </w:p>
        </w:tc>
        <w:tc>
          <w:tcPr>
            <w:tcW w:w="2516" w:type="dxa"/>
            <w:vMerge w:val="restart"/>
          </w:tcPr>
          <w:p w14:paraId="43C8D125" w14:textId="16034AC0" w:rsidR="00B36B89" w:rsidRPr="00C471F4" w:rsidRDefault="00CC29F4" w:rsidP="00C63897">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bCs/>
                <w:lang w:eastAsia="ru-RU"/>
              </w:rPr>
              <w:t xml:space="preserve">ОК 01.- ОК 07., ОК.09, </w:t>
            </w:r>
            <w:r w:rsidR="00C471F4" w:rsidRPr="00C471F4">
              <w:rPr>
                <w:rFonts w:ascii="Times New Roman" w:eastAsia="Times New Roman" w:hAnsi="Times New Roman" w:cs="Times New Roman"/>
                <w:b/>
                <w:lang w:eastAsia="ru-RU"/>
              </w:rPr>
              <w:t>ПК 4.1.</w:t>
            </w:r>
          </w:p>
        </w:tc>
      </w:tr>
      <w:tr w:rsidR="00B36B89" w:rsidRPr="00C63897" w14:paraId="56777F18" w14:textId="77777777" w:rsidTr="00BE35BA">
        <w:trPr>
          <w:trHeight w:val="790"/>
        </w:trPr>
        <w:tc>
          <w:tcPr>
            <w:tcW w:w="2291" w:type="dxa"/>
            <w:vMerge/>
          </w:tcPr>
          <w:p w14:paraId="27BEE790" w14:textId="77777777" w:rsidR="00B36B89" w:rsidRPr="00C63897" w:rsidRDefault="00B36B89" w:rsidP="00C63897">
            <w:pPr>
              <w:rPr>
                <w:rFonts w:ascii="Times New Roman" w:eastAsia="Times New Roman" w:hAnsi="Times New Roman" w:cs="Times New Roman"/>
                <w:b/>
                <w:bCs/>
                <w:lang w:eastAsia="ru-RU"/>
              </w:rPr>
            </w:pPr>
          </w:p>
        </w:tc>
        <w:tc>
          <w:tcPr>
            <w:tcW w:w="7060" w:type="dxa"/>
          </w:tcPr>
          <w:p w14:paraId="61C64C7D" w14:textId="77FD4F28" w:rsidR="00B36B89" w:rsidRPr="003F300E" w:rsidRDefault="00B36B89" w:rsidP="00BE35BA">
            <w:pPr>
              <w:suppressAutoHyphens/>
              <w:jc w:val="both"/>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 xml:space="preserve">1. Технологический цикл приготовления холодных и горячих </w:t>
            </w:r>
            <w:r>
              <w:rPr>
                <w:rFonts w:ascii="Times New Roman" w:eastAsia="Times New Roman" w:hAnsi="Times New Roman" w:cs="Times New Roman"/>
                <w:lang w:eastAsia="ru-RU"/>
              </w:rPr>
              <w:t>напитков раз</w:t>
            </w:r>
            <w:r w:rsidRPr="003F300E">
              <w:rPr>
                <w:rFonts w:ascii="Times New Roman" w:eastAsia="Times New Roman" w:hAnsi="Times New Roman" w:cs="Times New Roman"/>
                <w:lang w:eastAsia="ru-RU"/>
              </w:rPr>
              <w:t>нообразного ассортимента.  Характеристика, последовательность  этапов.</w:t>
            </w:r>
          </w:p>
        </w:tc>
        <w:tc>
          <w:tcPr>
            <w:tcW w:w="2693" w:type="dxa"/>
            <w:vAlign w:val="center"/>
          </w:tcPr>
          <w:p w14:paraId="0F7134B3" w14:textId="02DBCC03" w:rsidR="00B36B89" w:rsidRDefault="00B36B89" w:rsidP="00BE35B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Pr>
          <w:p w14:paraId="04FF6FFA" w14:textId="77777777" w:rsidR="00B36B89" w:rsidRPr="00C63897" w:rsidRDefault="00B36B89" w:rsidP="00C63897">
            <w:pPr>
              <w:suppressAutoHyphens/>
              <w:jc w:val="both"/>
              <w:rPr>
                <w:rFonts w:ascii="Times New Roman" w:eastAsia="Times New Roman" w:hAnsi="Times New Roman" w:cs="Times New Roman"/>
                <w:lang w:eastAsia="ru-RU"/>
              </w:rPr>
            </w:pPr>
          </w:p>
        </w:tc>
      </w:tr>
      <w:tr w:rsidR="00B36B89" w:rsidRPr="00C63897" w14:paraId="7CBACE31" w14:textId="77777777" w:rsidTr="00BE35BA">
        <w:trPr>
          <w:trHeight w:val="547"/>
        </w:trPr>
        <w:tc>
          <w:tcPr>
            <w:tcW w:w="2291" w:type="dxa"/>
            <w:vMerge/>
          </w:tcPr>
          <w:p w14:paraId="693D0A1E" w14:textId="77777777" w:rsidR="00B36B89" w:rsidRPr="00C63897" w:rsidRDefault="00B36B89" w:rsidP="00C63897">
            <w:pPr>
              <w:rPr>
                <w:rFonts w:ascii="Times New Roman" w:eastAsia="Times New Roman" w:hAnsi="Times New Roman" w:cs="Times New Roman"/>
                <w:b/>
                <w:bCs/>
                <w:lang w:eastAsia="ru-RU"/>
              </w:rPr>
            </w:pPr>
          </w:p>
        </w:tc>
        <w:tc>
          <w:tcPr>
            <w:tcW w:w="7060" w:type="dxa"/>
          </w:tcPr>
          <w:p w14:paraId="65BA085F" w14:textId="4BD2A0A6" w:rsidR="00B36B89" w:rsidRPr="003F300E" w:rsidRDefault="00B36B89" w:rsidP="00BE35BA">
            <w:pPr>
              <w:suppressAutoHyphens/>
              <w:jc w:val="both"/>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2. Комбинирование способов приготовления холодных и горячих напитков, с учетом ассортимента продукции.</w:t>
            </w:r>
          </w:p>
        </w:tc>
        <w:tc>
          <w:tcPr>
            <w:tcW w:w="2693" w:type="dxa"/>
            <w:vAlign w:val="center"/>
          </w:tcPr>
          <w:p w14:paraId="2CE01ECC" w14:textId="1849E28C" w:rsidR="00B36B89" w:rsidRDefault="00B36B89" w:rsidP="00BE35B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D0A3C5F" w14:textId="77777777" w:rsidR="00B36B89" w:rsidRPr="00C63897" w:rsidRDefault="00B36B89" w:rsidP="00C63897">
            <w:pPr>
              <w:suppressAutoHyphens/>
              <w:jc w:val="both"/>
              <w:rPr>
                <w:rFonts w:ascii="Times New Roman" w:eastAsia="Times New Roman" w:hAnsi="Times New Roman" w:cs="Times New Roman"/>
                <w:lang w:eastAsia="ru-RU"/>
              </w:rPr>
            </w:pPr>
          </w:p>
        </w:tc>
      </w:tr>
      <w:tr w:rsidR="00B36B89" w:rsidRPr="00C63897" w14:paraId="60D073BE" w14:textId="77777777" w:rsidTr="00BE35BA">
        <w:trPr>
          <w:trHeight w:val="1122"/>
        </w:trPr>
        <w:tc>
          <w:tcPr>
            <w:tcW w:w="2291" w:type="dxa"/>
            <w:vMerge/>
          </w:tcPr>
          <w:p w14:paraId="379DA833" w14:textId="77777777" w:rsidR="00B36B89" w:rsidRPr="00C63897" w:rsidRDefault="00B36B89" w:rsidP="00C63897">
            <w:pPr>
              <w:rPr>
                <w:rFonts w:ascii="Times New Roman" w:eastAsia="Times New Roman" w:hAnsi="Times New Roman" w:cs="Times New Roman"/>
                <w:b/>
                <w:bCs/>
                <w:lang w:eastAsia="ru-RU"/>
              </w:rPr>
            </w:pPr>
          </w:p>
        </w:tc>
        <w:tc>
          <w:tcPr>
            <w:tcW w:w="7060" w:type="dxa"/>
          </w:tcPr>
          <w:p w14:paraId="364A6D01" w14:textId="6A69E887" w:rsidR="00B36B89" w:rsidRPr="003F300E" w:rsidRDefault="00B36B89" w:rsidP="00BE35BA">
            <w:pPr>
              <w:suppressAutoHyphens/>
              <w:jc w:val="both"/>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3. Требования к организации хранения полуфабрикатов и готовых холодных и горячих, напитков.</w:t>
            </w:r>
          </w:p>
        </w:tc>
        <w:tc>
          <w:tcPr>
            <w:tcW w:w="2693" w:type="dxa"/>
            <w:vAlign w:val="center"/>
          </w:tcPr>
          <w:p w14:paraId="604491A2" w14:textId="320EFC87" w:rsidR="00B36B89" w:rsidRDefault="00B36B89" w:rsidP="00BE35BA">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4193DEA0" w14:textId="77777777" w:rsidR="00B36B89" w:rsidRPr="00C63897" w:rsidRDefault="00B36B89" w:rsidP="00C63897">
            <w:pPr>
              <w:suppressAutoHyphens/>
              <w:jc w:val="both"/>
              <w:rPr>
                <w:rFonts w:ascii="Times New Roman" w:eastAsia="Times New Roman" w:hAnsi="Times New Roman" w:cs="Times New Roman"/>
                <w:lang w:eastAsia="ru-RU"/>
              </w:rPr>
            </w:pPr>
          </w:p>
        </w:tc>
      </w:tr>
      <w:tr w:rsidR="00BE35BA" w:rsidRPr="00C63897" w14:paraId="4EBB51B2" w14:textId="670B53CC" w:rsidTr="009D4054">
        <w:trPr>
          <w:trHeight w:val="361"/>
        </w:trPr>
        <w:tc>
          <w:tcPr>
            <w:tcW w:w="2291" w:type="dxa"/>
            <w:vMerge w:val="restart"/>
          </w:tcPr>
          <w:p w14:paraId="2189FA65" w14:textId="0A9BE0CA" w:rsidR="00BE35BA" w:rsidRPr="003F300E" w:rsidRDefault="00BE35BA" w:rsidP="003F300E">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1.3</w:t>
            </w:r>
            <w:r w:rsidRPr="003F300E">
              <w:rPr>
                <w:rFonts w:ascii="Times New Roman" w:eastAsia="Times New Roman" w:hAnsi="Times New Roman" w:cs="Times New Roman"/>
                <w:b/>
                <w:bCs/>
                <w:lang w:eastAsia="ru-RU"/>
              </w:rPr>
              <w:t>.</w:t>
            </w:r>
          </w:p>
          <w:p w14:paraId="20C88689" w14:textId="08CEBF0B" w:rsidR="00BE35BA" w:rsidRPr="00C63897" w:rsidRDefault="00BE35BA" w:rsidP="00BE35BA">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Организация и техниче</w:t>
            </w:r>
            <w:r w:rsidRPr="003F300E">
              <w:rPr>
                <w:rFonts w:ascii="Times New Roman" w:eastAsia="Times New Roman" w:hAnsi="Times New Roman" w:cs="Times New Roman"/>
                <w:b/>
                <w:bCs/>
                <w:lang w:eastAsia="ru-RU"/>
              </w:rPr>
              <w:t xml:space="preserve">ское </w:t>
            </w:r>
            <w:r w:rsidRPr="003F300E">
              <w:rPr>
                <w:rFonts w:ascii="Times New Roman" w:eastAsia="Times New Roman" w:hAnsi="Times New Roman" w:cs="Times New Roman"/>
                <w:b/>
                <w:bCs/>
                <w:lang w:eastAsia="ru-RU"/>
              </w:rPr>
              <w:lastRenderedPageBreak/>
              <w:t>оснащение</w:t>
            </w:r>
            <w:r>
              <w:rPr>
                <w:rFonts w:ascii="Times New Roman" w:eastAsia="Times New Roman" w:hAnsi="Times New Roman" w:cs="Times New Roman"/>
                <w:b/>
                <w:bCs/>
                <w:lang w:eastAsia="ru-RU"/>
              </w:rPr>
              <w:t xml:space="preserve"> работ по приготовлению, хранению, подготовке к реализации холодных и горя</w:t>
            </w:r>
            <w:r w:rsidRPr="003F300E">
              <w:rPr>
                <w:rFonts w:ascii="Times New Roman" w:eastAsia="Times New Roman" w:hAnsi="Times New Roman" w:cs="Times New Roman"/>
                <w:b/>
                <w:bCs/>
                <w:lang w:eastAsia="ru-RU"/>
              </w:rPr>
              <w:t xml:space="preserve">чих </w:t>
            </w:r>
            <w:r>
              <w:rPr>
                <w:rFonts w:ascii="Times New Roman" w:eastAsia="Times New Roman" w:hAnsi="Times New Roman" w:cs="Times New Roman"/>
                <w:b/>
                <w:bCs/>
                <w:lang w:eastAsia="ru-RU"/>
              </w:rPr>
              <w:t xml:space="preserve">сладких блюд, </w:t>
            </w:r>
            <w:r w:rsidRPr="003F300E">
              <w:rPr>
                <w:rFonts w:ascii="Times New Roman" w:eastAsia="Times New Roman" w:hAnsi="Times New Roman" w:cs="Times New Roman"/>
                <w:b/>
                <w:bCs/>
                <w:lang w:eastAsia="ru-RU"/>
              </w:rPr>
              <w:t>десертов</w:t>
            </w:r>
          </w:p>
        </w:tc>
        <w:tc>
          <w:tcPr>
            <w:tcW w:w="7060" w:type="dxa"/>
            <w:tcBorders>
              <w:top w:val="single" w:sz="4" w:space="0" w:color="auto"/>
              <w:left w:val="single" w:sz="4" w:space="0" w:color="auto"/>
              <w:bottom w:val="single" w:sz="4" w:space="0" w:color="auto"/>
              <w:right w:val="single" w:sz="4" w:space="0" w:color="auto"/>
            </w:tcBorders>
            <w:vAlign w:val="bottom"/>
          </w:tcPr>
          <w:p w14:paraId="47DDF4EF" w14:textId="77777777" w:rsidR="00BE35BA" w:rsidRPr="00C63897" w:rsidRDefault="00BE35BA"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30535E6D" w14:textId="7EA7A3E0" w:rsidR="00BE35BA" w:rsidRPr="00C63897" w:rsidRDefault="00945E01"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16/12</w:t>
            </w:r>
          </w:p>
        </w:tc>
        <w:tc>
          <w:tcPr>
            <w:tcW w:w="2516" w:type="dxa"/>
            <w:vMerge w:val="restart"/>
            <w:tcBorders>
              <w:top w:val="single" w:sz="4" w:space="0" w:color="auto"/>
              <w:left w:val="single" w:sz="4" w:space="0" w:color="auto"/>
              <w:right w:val="single" w:sz="4" w:space="0" w:color="auto"/>
            </w:tcBorders>
          </w:tcPr>
          <w:p w14:paraId="389AA156" w14:textId="22D83BEB" w:rsidR="00BE35BA" w:rsidRPr="00C63897" w:rsidRDefault="00CC29F4" w:rsidP="00C63897">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ОК 07., ОК.09, </w:t>
            </w:r>
            <w:r w:rsidR="00C471F4">
              <w:rPr>
                <w:rFonts w:ascii="Times New Roman" w:eastAsia="Times New Roman" w:hAnsi="Times New Roman" w:cs="Times New Roman"/>
                <w:b/>
                <w:bCs/>
                <w:lang w:eastAsia="ru-RU"/>
              </w:rPr>
              <w:t>ПК 4.1.</w:t>
            </w:r>
          </w:p>
        </w:tc>
      </w:tr>
      <w:tr w:rsidR="00BE35BA" w:rsidRPr="00C63897" w14:paraId="614EB2E6" w14:textId="1F2C2D1F" w:rsidTr="009D4054">
        <w:trPr>
          <w:trHeight w:val="361"/>
        </w:trPr>
        <w:tc>
          <w:tcPr>
            <w:tcW w:w="2291" w:type="dxa"/>
            <w:vMerge/>
          </w:tcPr>
          <w:p w14:paraId="0339EDBD" w14:textId="77777777" w:rsidR="00BE35BA" w:rsidRPr="00C63897" w:rsidRDefault="00BE35BA"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062177E" w14:textId="787E3D5D" w:rsidR="00BE35BA" w:rsidRPr="00C63897" w:rsidRDefault="00BE35BA" w:rsidP="00BE35BA">
            <w:pPr>
              <w:jc w:val="both"/>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 xml:space="preserve">1. Организация и техническое оснащение работ по приготовлению холодных и горячих сладких блюд, десертов разнообразного  </w:t>
            </w:r>
            <w:r w:rsidRPr="003F300E">
              <w:rPr>
                <w:rFonts w:ascii="Times New Roman" w:eastAsia="Times New Roman" w:hAnsi="Times New Roman" w:cs="Times New Roman"/>
                <w:lang w:eastAsia="ru-RU"/>
              </w:rPr>
              <w:lastRenderedPageBreak/>
              <w:t xml:space="preserve">ассортимента. Виды, назначение технологического оборудования и производственного инвентаря, инструментов, </w:t>
            </w:r>
            <w:proofErr w:type="spellStart"/>
            <w:r w:rsidRPr="003F300E">
              <w:rPr>
                <w:rFonts w:ascii="Times New Roman" w:eastAsia="Times New Roman" w:hAnsi="Times New Roman" w:cs="Times New Roman"/>
                <w:lang w:eastAsia="ru-RU"/>
              </w:rPr>
              <w:t>весоизмерительных</w:t>
            </w:r>
            <w:proofErr w:type="spellEnd"/>
            <w:r w:rsidRPr="003F300E">
              <w:rPr>
                <w:rFonts w:ascii="Times New Roman" w:eastAsia="Times New Roman" w:hAnsi="Times New Roman" w:cs="Times New Roman"/>
                <w:lang w:eastAsia="ru-RU"/>
              </w:rPr>
              <w:t xml:space="preserve"> приборов,   посуды, правила их подбора и безопасного использования, правила ухода за ними.</w:t>
            </w:r>
          </w:p>
        </w:tc>
        <w:tc>
          <w:tcPr>
            <w:tcW w:w="2693" w:type="dxa"/>
            <w:tcBorders>
              <w:top w:val="single" w:sz="4" w:space="0" w:color="auto"/>
              <w:left w:val="single" w:sz="4" w:space="0" w:color="auto"/>
              <w:bottom w:val="single" w:sz="4" w:space="0" w:color="auto"/>
              <w:right w:val="single" w:sz="4" w:space="0" w:color="auto"/>
            </w:tcBorders>
            <w:vAlign w:val="center"/>
          </w:tcPr>
          <w:p w14:paraId="65EC1C22" w14:textId="5B31B4DE" w:rsidR="00BE35BA" w:rsidRPr="00C63897" w:rsidRDefault="00BE35BA" w:rsidP="009D405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2</w:t>
            </w:r>
          </w:p>
        </w:tc>
        <w:tc>
          <w:tcPr>
            <w:tcW w:w="2516" w:type="dxa"/>
            <w:vMerge/>
            <w:tcBorders>
              <w:left w:val="single" w:sz="4" w:space="0" w:color="auto"/>
              <w:right w:val="single" w:sz="4" w:space="0" w:color="auto"/>
            </w:tcBorders>
          </w:tcPr>
          <w:p w14:paraId="7CCBBFAC" w14:textId="77777777" w:rsidR="00BE35BA" w:rsidRPr="00C63897" w:rsidRDefault="00BE35BA" w:rsidP="00C63897">
            <w:pPr>
              <w:rPr>
                <w:rFonts w:ascii="Times New Roman" w:eastAsia="Times New Roman" w:hAnsi="Times New Roman" w:cs="Times New Roman"/>
                <w:lang w:eastAsia="ru-RU"/>
              </w:rPr>
            </w:pPr>
          </w:p>
        </w:tc>
      </w:tr>
      <w:tr w:rsidR="00BE35BA" w:rsidRPr="00C63897" w14:paraId="04499AFF" w14:textId="77777777" w:rsidTr="009D4054">
        <w:trPr>
          <w:trHeight w:val="361"/>
        </w:trPr>
        <w:tc>
          <w:tcPr>
            <w:tcW w:w="2291" w:type="dxa"/>
            <w:vMerge/>
          </w:tcPr>
          <w:p w14:paraId="73B614CE" w14:textId="77777777" w:rsidR="00BE35BA" w:rsidRPr="00C63897" w:rsidRDefault="00BE35BA"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B492B48" w14:textId="1E0508F5" w:rsidR="00BE35BA" w:rsidRPr="003F300E" w:rsidRDefault="00BE35BA" w:rsidP="00BE35BA">
            <w:pPr>
              <w:jc w:val="both"/>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2. Организация хранения, отпуска холодных и горячих сладких бл</w:t>
            </w:r>
            <w:r>
              <w:rPr>
                <w:rFonts w:ascii="Times New Roman" w:eastAsia="Times New Roman" w:hAnsi="Times New Roman" w:cs="Times New Roman"/>
                <w:lang w:eastAsia="ru-RU"/>
              </w:rPr>
              <w:t>юд, десертов с разда</w:t>
            </w:r>
            <w:r w:rsidRPr="003F300E">
              <w:rPr>
                <w:rFonts w:ascii="Times New Roman" w:eastAsia="Times New Roman" w:hAnsi="Times New Roman" w:cs="Times New Roman"/>
                <w:lang w:eastAsia="ru-RU"/>
              </w:rPr>
              <w:t>чи/прилавка, упаковки, подготовки готовой  продукции к отпуску на вынос.</w:t>
            </w:r>
          </w:p>
        </w:tc>
        <w:tc>
          <w:tcPr>
            <w:tcW w:w="2693" w:type="dxa"/>
            <w:tcBorders>
              <w:top w:val="single" w:sz="4" w:space="0" w:color="auto"/>
              <w:left w:val="single" w:sz="4" w:space="0" w:color="auto"/>
              <w:bottom w:val="single" w:sz="4" w:space="0" w:color="auto"/>
              <w:right w:val="single" w:sz="4" w:space="0" w:color="auto"/>
            </w:tcBorders>
            <w:vAlign w:val="center"/>
          </w:tcPr>
          <w:p w14:paraId="310E3A28" w14:textId="1CF49A04" w:rsidR="00BE35BA" w:rsidRPr="00C63897" w:rsidRDefault="00BE35BA" w:rsidP="009D405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09D9D193" w14:textId="77777777" w:rsidR="00BE35BA" w:rsidRPr="00C63897" w:rsidRDefault="00BE35BA" w:rsidP="00C63897">
            <w:pPr>
              <w:rPr>
                <w:rFonts w:ascii="Times New Roman" w:eastAsia="Times New Roman" w:hAnsi="Times New Roman" w:cs="Times New Roman"/>
                <w:lang w:eastAsia="ru-RU"/>
              </w:rPr>
            </w:pPr>
          </w:p>
        </w:tc>
      </w:tr>
      <w:tr w:rsidR="00BE35BA" w:rsidRPr="00C63897" w14:paraId="2C71ABCD" w14:textId="77777777" w:rsidTr="009D4054">
        <w:trPr>
          <w:trHeight w:val="361"/>
        </w:trPr>
        <w:tc>
          <w:tcPr>
            <w:tcW w:w="2291" w:type="dxa"/>
            <w:vMerge/>
          </w:tcPr>
          <w:p w14:paraId="2EABFE21" w14:textId="77777777" w:rsidR="00BE35BA" w:rsidRPr="00C63897" w:rsidRDefault="00BE35BA"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741089D" w14:textId="42354F55" w:rsidR="00BE35BA" w:rsidRPr="003F300E" w:rsidRDefault="00BE35BA" w:rsidP="00BE35BA">
            <w:pPr>
              <w:jc w:val="both"/>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3. Санитарно-гигиенические требования к организации рабочих мест</w:t>
            </w:r>
            <w:r>
              <w:rPr>
                <w:rFonts w:ascii="Times New Roman" w:eastAsia="Times New Roman" w:hAnsi="Times New Roman" w:cs="Times New Roman"/>
                <w:lang w:eastAsia="ru-RU"/>
              </w:rPr>
              <w:t xml:space="preserve"> по приготовлению холодных и го</w:t>
            </w:r>
            <w:r w:rsidRPr="003F300E">
              <w:rPr>
                <w:rFonts w:ascii="Times New Roman" w:eastAsia="Times New Roman" w:hAnsi="Times New Roman" w:cs="Times New Roman"/>
                <w:lang w:eastAsia="ru-RU"/>
              </w:rPr>
              <w:t>рячих сладких блюд, десертов разнообразного ассортиме</w:t>
            </w:r>
            <w:r>
              <w:rPr>
                <w:rFonts w:ascii="Times New Roman" w:eastAsia="Times New Roman" w:hAnsi="Times New Roman" w:cs="Times New Roman"/>
                <w:lang w:eastAsia="ru-RU"/>
              </w:rPr>
              <w:t>нта, процессу хранения и подго</w:t>
            </w:r>
            <w:r w:rsidRPr="003F300E">
              <w:rPr>
                <w:rFonts w:ascii="Times New Roman" w:eastAsia="Times New Roman" w:hAnsi="Times New Roman" w:cs="Times New Roman"/>
                <w:lang w:eastAsia="ru-RU"/>
              </w:rPr>
              <w:t>товки к реализации</w:t>
            </w:r>
          </w:p>
        </w:tc>
        <w:tc>
          <w:tcPr>
            <w:tcW w:w="2693" w:type="dxa"/>
            <w:tcBorders>
              <w:top w:val="single" w:sz="4" w:space="0" w:color="auto"/>
              <w:left w:val="single" w:sz="4" w:space="0" w:color="auto"/>
              <w:bottom w:val="single" w:sz="4" w:space="0" w:color="auto"/>
              <w:right w:val="single" w:sz="4" w:space="0" w:color="auto"/>
            </w:tcBorders>
            <w:vAlign w:val="center"/>
          </w:tcPr>
          <w:p w14:paraId="34F43398" w14:textId="6EC55E79" w:rsidR="00BE35BA" w:rsidRPr="00C63897" w:rsidRDefault="00BE35BA" w:rsidP="009D405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176C2FC7" w14:textId="77777777" w:rsidR="00BE35BA" w:rsidRPr="00C63897" w:rsidRDefault="00BE35BA" w:rsidP="00C63897">
            <w:pPr>
              <w:rPr>
                <w:rFonts w:ascii="Times New Roman" w:eastAsia="Times New Roman" w:hAnsi="Times New Roman" w:cs="Times New Roman"/>
                <w:lang w:eastAsia="ru-RU"/>
              </w:rPr>
            </w:pPr>
          </w:p>
        </w:tc>
      </w:tr>
      <w:tr w:rsidR="00BE35BA" w:rsidRPr="00C63897" w14:paraId="51B098D8" w14:textId="2F851947" w:rsidTr="009D4054">
        <w:trPr>
          <w:trHeight w:val="361"/>
        </w:trPr>
        <w:tc>
          <w:tcPr>
            <w:tcW w:w="2291" w:type="dxa"/>
            <w:vMerge/>
          </w:tcPr>
          <w:p w14:paraId="2331FC25" w14:textId="77777777" w:rsidR="00BE35BA" w:rsidRPr="00C63897" w:rsidRDefault="00BE35BA"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A2E212" w14:textId="77777777" w:rsidR="00BE35BA" w:rsidRPr="00C63897" w:rsidRDefault="00BE35BA"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582831BA" w14:textId="0046B506" w:rsidR="00BE35BA" w:rsidRPr="00C63897" w:rsidRDefault="00945E01"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12/12</w:t>
            </w:r>
          </w:p>
        </w:tc>
        <w:tc>
          <w:tcPr>
            <w:tcW w:w="2516" w:type="dxa"/>
            <w:vMerge/>
            <w:tcBorders>
              <w:left w:val="single" w:sz="4" w:space="0" w:color="auto"/>
              <w:right w:val="single" w:sz="4" w:space="0" w:color="auto"/>
            </w:tcBorders>
          </w:tcPr>
          <w:p w14:paraId="202792EF" w14:textId="77777777" w:rsidR="00BE35BA" w:rsidRPr="00C63897" w:rsidRDefault="00BE35BA" w:rsidP="00C63897">
            <w:pPr>
              <w:rPr>
                <w:rFonts w:ascii="Times New Roman" w:eastAsia="Times New Roman" w:hAnsi="Times New Roman" w:cs="Times New Roman"/>
                <w:b/>
                <w:bCs/>
                <w:lang w:eastAsia="ru-RU"/>
              </w:rPr>
            </w:pPr>
          </w:p>
        </w:tc>
      </w:tr>
      <w:tr w:rsidR="00BE35BA" w:rsidRPr="00C63897" w14:paraId="35BD73A3" w14:textId="293CA202" w:rsidTr="009D4054">
        <w:trPr>
          <w:trHeight w:val="137"/>
        </w:trPr>
        <w:tc>
          <w:tcPr>
            <w:tcW w:w="2291" w:type="dxa"/>
            <w:vMerge/>
          </w:tcPr>
          <w:p w14:paraId="7EE47A92" w14:textId="77777777" w:rsidR="00BE35BA" w:rsidRPr="00C63897" w:rsidRDefault="00BE35BA"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E3F26A8" w14:textId="5821ADEB" w:rsidR="00BE35BA" w:rsidRPr="00C63897" w:rsidRDefault="00BE35BA" w:rsidP="00C63897">
            <w:pPr>
              <w:rPr>
                <w:rFonts w:ascii="Times New Roman" w:eastAsia="Times New Roman" w:hAnsi="Times New Roman" w:cs="Times New Roman"/>
                <w:lang w:eastAsia="ru-RU"/>
              </w:rPr>
            </w:pPr>
            <w:r w:rsidRPr="003F300E">
              <w:rPr>
                <w:rFonts w:ascii="Times New Roman" w:eastAsia="Times New Roman" w:hAnsi="Times New Roman" w:cs="Times New Roman"/>
                <w:lang w:eastAsia="ru-RU"/>
              </w:rPr>
              <w:t>1. Организация рабочего места повара по приготовлению холодных и горячих сладких блюд, десертов.</w:t>
            </w:r>
          </w:p>
        </w:tc>
        <w:tc>
          <w:tcPr>
            <w:tcW w:w="2693" w:type="dxa"/>
            <w:tcBorders>
              <w:top w:val="single" w:sz="4" w:space="0" w:color="auto"/>
              <w:left w:val="single" w:sz="4" w:space="0" w:color="auto"/>
              <w:bottom w:val="single" w:sz="4" w:space="0" w:color="auto"/>
              <w:right w:val="single" w:sz="4" w:space="0" w:color="auto"/>
            </w:tcBorders>
            <w:vAlign w:val="center"/>
          </w:tcPr>
          <w:p w14:paraId="78B72931" w14:textId="634A5DC0" w:rsidR="00BE35BA" w:rsidRPr="00C63897" w:rsidRDefault="00945E01" w:rsidP="009D405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2516" w:type="dxa"/>
            <w:vMerge/>
            <w:tcBorders>
              <w:left w:val="single" w:sz="4" w:space="0" w:color="auto"/>
              <w:right w:val="single" w:sz="4" w:space="0" w:color="auto"/>
            </w:tcBorders>
          </w:tcPr>
          <w:p w14:paraId="161FEFA2" w14:textId="77777777" w:rsidR="00BE35BA" w:rsidRPr="00C63897" w:rsidRDefault="00BE35BA" w:rsidP="00C63897">
            <w:pPr>
              <w:rPr>
                <w:rFonts w:ascii="Times New Roman" w:eastAsia="Times New Roman" w:hAnsi="Times New Roman" w:cs="Times New Roman"/>
                <w:lang w:eastAsia="ru-RU"/>
              </w:rPr>
            </w:pPr>
          </w:p>
        </w:tc>
      </w:tr>
      <w:tr w:rsidR="00BE35BA" w:rsidRPr="00C63897" w14:paraId="536EE742" w14:textId="77777777" w:rsidTr="009D4054">
        <w:trPr>
          <w:trHeight w:val="298"/>
        </w:trPr>
        <w:tc>
          <w:tcPr>
            <w:tcW w:w="2291" w:type="dxa"/>
            <w:vMerge/>
          </w:tcPr>
          <w:p w14:paraId="7CFCE1A1" w14:textId="77777777" w:rsidR="00BE35BA" w:rsidRPr="00C63897" w:rsidRDefault="00BE35BA"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C68EB7B" w14:textId="56E33200" w:rsidR="00BE35BA" w:rsidRPr="003F300E" w:rsidRDefault="00945E01" w:rsidP="00945E0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BE35BA" w:rsidRPr="003F300E">
              <w:rPr>
                <w:rFonts w:ascii="Times New Roman" w:eastAsia="Times New Roman" w:hAnsi="Times New Roman" w:cs="Times New Roman"/>
                <w:lang w:eastAsia="ru-RU"/>
              </w:rPr>
              <w:t>. Решение ситуационных задач по подбору технологического оборудова</w:t>
            </w:r>
            <w:r w:rsidR="00BE35BA">
              <w:rPr>
                <w:rFonts w:ascii="Times New Roman" w:eastAsia="Times New Roman" w:hAnsi="Times New Roman" w:cs="Times New Roman"/>
                <w:lang w:eastAsia="ru-RU"/>
              </w:rPr>
              <w:t>ния, производственного инвента</w:t>
            </w:r>
            <w:r w:rsidR="00BE35BA" w:rsidRPr="003F300E">
              <w:rPr>
                <w:rFonts w:ascii="Times New Roman" w:eastAsia="Times New Roman" w:hAnsi="Times New Roman" w:cs="Times New Roman"/>
                <w:lang w:eastAsia="ru-RU"/>
              </w:rPr>
              <w:t>ря, инструментов, кухонной посуды для приготовления холодных и горя</w:t>
            </w:r>
            <w:r w:rsidR="00BE35BA">
              <w:rPr>
                <w:rFonts w:ascii="Times New Roman" w:eastAsia="Times New Roman" w:hAnsi="Times New Roman" w:cs="Times New Roman"/>
                <w:lang w:eastAsia="ru-RU"/>
              </w:rPr>
              <w:t>чих сладких блюд раз</w:t>
            </w:r>
            <w:r w:rsidR="00BE35BA" w:rsidRPr="003F300E">
              <w:rPr>
                <w:rFonts w:ascii="Times New Roman" w:eastAsia="Times New Roman" w:hAnsi="Times New Roman" w:cs="Times New Roman"/>
                <w:lang w:eastAsia="ru-RU"/>
              </w:rPr>
              <w:t>нообразного ассортимента.</w:t>
            </w:r>
          </w:p>
        </w:tc>
        <w:tc>
          <w:tcPr>
            <w:tcW w:w="2693" w:type="dxa"/>
            <w:tcBorders>
              <w:top w:val="single" w:sz="4" w:space="0" w:color="auto"/>
              <w:left w:val="single" w:sz="4" w:space="0" w:color="auto"/>
              <w:bottom w:val="single" w:sz="4" w:space="0" w:color="auto"/>
              <w:right w:val="single" w:sz="4" w:space="0" w:color="auto"/>
            </w:tcBorders>
            <w:vAlign w:val="center"/>
          </w:tcPr>
          <w:p w14:paraId="301E8941" w14:textId="36FB7C4C" w:rsidR="00BE35BA" w:rsidRPr="00C63897" w:rsidRDefault="00945E01" w:rsidP="009D405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2516" w:type="dxa"/>
            <w:vMerge/>
            <w:tcBorders>
              <w:left w:val="single" w:sz="4" w:space="0" w:color="auto"/>
              <w:right w:val="single" w:sz="4" w:space="0" w:color="auto"/>
            </w:tcBorders>
          </w:tcPr>
          <w:p w14:paraId="1E84459A" w14:textId="77777777" w:rsidR="00BE35BA" w:rsidRPr="00C63897" w:rsidRDefault="00BE35BA" w:rsidP="00C63897">
            <w:pPr>
              <w:rPr>
                <w:rFonts w:ascii="Times New Roman" w:eastAsia="Times New Roman" w:hAnsi="Times New Roman" w:cs="Times New Roman"/>
                <w:lang w:eastAsia="ru-RU"/>
              </w:rPr>
            </w:pPr>
          </w:p>
        </w:tc>
      </w:tr>
      <w:tr w:rsidR="00BE35BA" w:rsidRPr="00C63897" w14:paraId="5324DE18" w14:textId="77777777" w:rsidTr="009D4054">
        <w:trPr>
          <w:trHeight w:val="298"/>
        </w:trPr>
        <w:tc>
          <w:tcPr>
            <w:tcW w:w="2291" w:type="dxa"/>
            <w:vMerge/>
          </w:tcPr>
          <w:p w14:paraId="394CF8FF" w14:textId="77777777" w:rsidR="00BE35BA" w:rsidRPr="00C63897" w:rsidRDefault="00BE35BA"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8F92B79" w14:textId="3905A1BA" w:rsidR="00BE35BA" w:rsidRPr="003F300E" w:rsidRDefault="00945E01" w:rsidP="00945E01">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BE35BA">
              <w:rPr>
                <w:rFonts w:ascii="Times New Roman" w:eastAsia="Times New Roman" w:hAnsi="Times New Roman" w:cs="Times New Roman"/>
                <w:lang w:eastAsia="ru-RU"/>
              </w:rPr>
              <w:t xml:space="preserve">. </w:t>
            </w:r>
            <w:r w:rsidR="00BE35BA" w:rsidRPr="003F300E">
              <w:rPr>
                <w:rFonts w:ascii="Times New Roman" w:eastAsia="Times New Roman" w:hAnsi="Times New Roman" w:cs="Times New Roman"/>
                <w:lang w:eastAsia="ru-RU"/>
              </w:rPr>
              <w:t>Тренинг по отработке практических умений по безопасной эксплуата</w:t>
            </w:r>
            <w:r w:rsidR="00BE35BA">
              <w:rPr>
                <w:rFonts w:ascii="Times New Roman" w:eastAsia="Times New Roman" w:hAnsi="Times New Roman" w:cs="Times New Roman"/>
                <w:lang w:eastAsia="ru-RU"/>
              </w:rPr>
              <w:t>ции технологического оборудова</w:t>
            </w:r>
            <w:r w:rsidR="00BE35BA" w:rsidRPr="003F300E">
              <w:rPr>
                <w:rFonts w:ascii="Times New Roman" w:eastAsia="Times New Roman" w:hAnsi="Times New Roman" w:cs="Times New Roman"/>
                <w:lang w:eastAsia="ru-RU"/>
              </w:rPr>
              <w:t>ния, производственного инвентаря, инструментов, кухонной посуды в процессе приготовления холодных и горячих сладких блюд</w:t>
            </w:r>
          </w:p>
        </w:tc>
        <w:tc>
          <w:tcPr>
            <w:tcW w:w="2693" w:type="dxa"/>
            <w:tcBorders>
              <w:top w:val="single" w:sz="4" w:space="0" w:color="auto"/>
              <w:left w:val="single" w:sz="4" w:space="0" w:color="auto"/>
              <w:bottom w:val="single" w:sz="4" w:space="0" w:color="auto"/>
              <w:right w:val="single" w:sz="4" w:space="0" w:color="auto"/>
            </w:tcBorders>
            <w:vAlign w:val="center"/>
          </w:tcPr>
          <w:p w14:paraId="6A059CD1" w14:textId="68DC3883" w:rsidR="00BE35BA" w:rsidRPr="00C63897" w:rsidRDefault="00945E01" w:rsidP="009D405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4/4</w:t>
            </w:r>
          </w:p>
        </w:tc>
        <w:tc>
          <w:tcPr>
            <w:tcW w:w="2516" w:type="dxa"/>
            <w:vMerge/>
            <w:tcBorders>
              <w:left w:val="single" w:sz="4" w:space="0" w:color="auto"/>
              <w:right w:val="single" w:sz="4" w:space="0" w:color="auto"/>
            </w:tcBorders>
          </w:tcPr>
          <w:p w14:paraId="745DF249" w14:textId="77777777" w:rsidR="00BE35BA" w:rsidRPr="00C63897" w:rsidRDefault="00BE35BA" w:rsidP="00C63897">
            <w:pPr>
              <w:rPr>
                <w:rFonts w:ascii="Times New Roman" w:eastAsia="Times New Roman" w:hAnsi="Times New Roman" w:cs="Times New Roman"/>
                <w:lang w:eastAsia="ru-RU"/>
              </w:rPr>
            </w:pPr>
          </w:p>
        </w:tc>
      </w:tr>
      <w:tr w:rsidR="00B36B89" w:rsidRPr="00C63897" w14:paraId="09E26973" w14:textId="77777777" w:rsidTr="00BB075D">
        <w:trPr>
          <w:trHeight w:val="361"/>
        </w:trPr>
        <w:tc>
          <w:tcPr>
            <w:tcW w:w="2291" w:type="dxa"/>
            <w:vMerge w:val="restart"/>
          </w:tcPr>
          <w:p w14:paraId="61B9B4A8" w14:textId="40380D68" w:rsidR="00B36B89" w:rsidRPr="003F300E" w:rsidRDefault="00B438A6" w:rsidP="00030D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1.4</w:t>
            </w:r>
            <w:r w:rsidR="00B36B89" w:rsidRPr="003F300E">
              <w:rPr>
                <w:rFonts w:ascii="Times New Roman" w:eastAsia="Times New Roman" w:hAnsi="Times New Roman" w:cs="Times New Roman"/>
                <w:b/>
                <w:bCs/>
                <w:lang w:eastAsia="ru-RU"/>
              </w:rPr>
              <w:t>.</w:t>
            </w:r>
          </w:p>
          <w:p w14:paraId="503AC480" w14:textId="281A1E5C" w:rsidR="00B36B89" w:rsidRPr="00C63897" w:rsidRDefault="00B36B89" w:rsidP="00945E01">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Организация и техниче</w:t>
            </w:r>
            <w:r w:rsidRPr="003F300E">
              <w:rPr>
                <w:rFonts w:ascii="Times New Roman" w:eastAsia="Times New Roman" w:hAnsi="Times New Roman" w:cs="Times New Roman"/>
                <w:b/>
                <w:bCs/>
                <w:lang w:eastAsia="ru-RU"/>
              </w:rPr>
              <w:t>ское оснащение</w:t>
            </w:r>
            <w:r>
              <w:rPr>
                <w:rFonts w:ascii="Times New Roman" w:eastAsia="Times New Roman" w:hAnsi="Times New Roman" w:cs="Times New Roman"/>
                <w:b/>
                <w:bCs/>
                <w:lang w:eastAsia="ru-RU"/>
              </w:rPr>
              <w:t xml:space="preserve"> работ по приготовлению, хранению, подготовке к реализации </w:t>
            </w:r>
            <w:r w:rsidRPr="003F300E">
              <w:rPr>
                <w:rFonts w:ascii="Times New Roman" w:eastAsia="Times New Roman" w:hAnsi="Times New Roman" w:cs="Times New Roman"/>
                <w:b/>
                <w:bCs/>
                <w:lang w:eastAsia="ru-RU"/>
              </w:rPr>
              <w:t>напитков</w:t>
            </w:r>
          </w:p>
        </w:tc>
        <w:tc>
          <w:tcPr>
            <w:tcW w:w="7060" w:type="dxa"/>
            <w:tcBorders>
              <w:top w:val="single" w:sz="4" w:space="0" w:color="auto"/>
              <w:left w:val="single" w:sz="4" w:space="0" w:color="auto"/>
              <w:bottom w:val="single" w:sz="4" w:space="0" w:color="auto"/>
              <w:right w:val="single" w:sz="4" w:space="0" w:color="auto"/>
            </w:tcBorders>
            <w:vAlign w:val="bottom"/>
          </w:tcPr>
          <w:p w14:paraId="79914B2C" w14:textId="4029EC67" w:rsidR="00B36B89" w:rsidRPr="00C63897" w:rsidRDefault="00B36B89" w:rsidP="004D41E5">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55FDCDAB" w14:textId="39320912" w:rsidR="00B36B89" w:rsidRPr="00C63897" w:rsidRDefault="00B36B89"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15/11</w:t>
            </w:r>
          </w:p>
        </w:tc>
        <w:tc>
          <w:tcPr>
            <w:tcW w:w="2516" w:type="dxa"/>
            <w:vMerge w:val="restart"/>
            <w:tcBorders>
              <w:left w:val="single" w:sz="4" w:space="0" w:color="auto"/>
              <w:right w:val="single" w:sz="4" w:space="0" w:color="auto"/>
            </w:tcBorders>
          </w:tcPr>
          <w:p w14:paraId="04C80E8A" w14:textId="686E5EB4" w:rsidR="00B36B89" w:rsidRPr="00C63897" w:rsidRDefault="00CC29F4" w:rsidP="004D41E5">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ОК 07., ОК.09, </w:t>
            </w:r>
            <w:r w:rsidR="00C471F4">
              <w:rPr>
                <w:rFonts w:ascii="Times New Roman" w:eastAsia="Times New Roman" w:hAnsi="Times New Roman" w:cs="Times New Roman"/>
                <w:b/>
                <w:bCs/>
                <w:lang w:eastAsia="ru-RU"/>
              </w:rPr>
              <w:t>ПК 4.1.</w:t>
            </w:r>
          </w:p>
        </w:tc>
      </w:tr>
      <w:tr w:rsidR="00B36B89" w:rsidRPr="00C63897" w14:paraId="2E0DAC1A" w14:textId="77777777" w:rsidTr="00BB075D">
        <w:trPr>
          <w:trHeight w:val="361"/>
        </w:trPr>
        <w:tc>
          <w:tcPr>
            <w:tcW w:w="2291" w:type="dxa"/>
            <w:vMerge/>
          </w:tcPr>
          <w:p w14:paraId="3C232178" w14:textId="77777777" w:rsidR="00B36B89" w:rsidRPr="00C63897" w:rsidRDefault="00B36B89"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AC7CB2B" w14:textId="0D0B7555" w:rsidR="00B36B89" w:rsidRPr="00C63897" w:rsidRDefault="00B36B89" w:rsidP="00945E01">
            <w:pPr>
              <w:rPr>
                <w:rFonts w:ascii="Times New Roman" w:eastAsia="Times New Roman" w:hAnsi="Times New Roman" w:cs="Times New Roman"/>
                <w:b/>
                <w:bCs/>
                <w:lang w:eastAsia="ru-RU"/>
              </w:rPr>
            </w:pPr>
            <w:r w:rsidRPr="003F300E">
              <w:rPr>
                <w:rFonts w:ascii="Times New Roman" w:eastAsia="Times New Roman" w:hAnsi="Times New Roman" w:cs="Times New Roman"/>
                <w:lang w:eastAsia="ru-RU"/>
              </w:rPr>
              <w:t xml:space="preserve">1. Организация и техническое оснащение работ по приготовлению холодных и горячих напитков разнообразного  ассортимента. Виды, назначение технологического оборудования и производственного инвентаря, инструментов, </w:t>
            </w:r>
            <w:proofErr w:type="spellStart"/>
            <w:r w:rsidRPr="003F300E">
              <w:rPr>
                <w:rFonts w:ascii="Times New Roman" w:eastAsia="Times New Roman" w:hAnsi="Times New Roman" w:cs="Times New Roman"/>
                <w:lang w:eastAsia="ru-RU"/>
              </w:rPr>
              <w:t>весоизмерительных</w:t>
            </w:r>
            <w:proofErr w:type="spellEnd"/>
            <w:r w:rsidRPr="003F300E">
              <w:rPr>
                <w:rFonts w:ascii="Times New Roman" w:eastAsia="Times New Roman" w:hAnsi="Times New Roman" w:cs="Times New Roman"/>
                <w:lang w:eastAsia="ru-RU"/>
              </w:rPr>
              <w:t xml:space="preserve"> приборов,   посуды, правила их подбора и безопасного использования, правила ухода за ними.</w:t>
            </w:r>
          </w:p>
        </w:tc>
        <w:tc>
          <w:tcPr>
            <w:tcW w:w="2693" w:type="dxa"/>
            <w:tcBorders>
              <w:top w:val="single" w:sz="4" w:space="0" w:color="auto"/>
              <w:left w:val="single" w:sz="4" w:space="0" w:color="auto"/>
              <w:bottom w:val="single" w:sz="4" w:space="0" w:color="auto"/>
              <w:right w:val="single" w:sz="4" w:space="0" w:color="auto"/>
            </w:tcBorders>
            <w:vAlign w:val="center"/>
          </w:tcPr>
          <w:p w14:paraId="4DC9EA8A" w14:textId="0FC3E1DE" w:rsidR="00B36B89" w:rsidRPr="00C63897" w:rsidRDefault="00B36B89"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563799A1" w14:textId="77777777" w:rsidR="00B36B89" w:rsidRPr="00C63897" w:rsidRDefault="00B36B89" w:rsidP="004D41E5">
            <w:pPr>
              <w:rPr>
                <w:rFonts w:ascii="Times New Roman" w:eastAsia="Times New Roman" w:hAnsi="Times New Roman" w:cs="Times New Roman"/>
                <w:b/>
                <w:bCs/>
                <w:lang w:eastAsia="ru-RU"/>
              </w:rPr>
            </w:pPr>
          </w:p>
        </w:tc>
      </w:tr>
      <w:tr w:rsidR="00B36B89" w:rsidRPr="00C63897" w14:paraId="7D115C40" w14:textId="77777777" w:rsidTr="00BB075D">
        <w:trPr>
          <w:trHeight w:val="361"/>
        </w:trPr>
        <w:tc>
          <w:tcPr>
            <w:tcW w:w="2291" w:type="dxa"/>
            <w:vMerge/>
          </w:tcPr>
          <w:p w14:paraId="607CAA16" w14:textId="77777777" w:rsidR="00B36B89" w:rsidRPr="00C63897" w:rsidRDefault="00B36B89"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9960009" w14:textId="0BA1036A" w:rsidR="00B36B89" w:rsidRPr="00C63897" w:rsidRDefault="00B36B89" w:rsidP="00945E01">
            <w:pPr>
              <w:rPr>
                <w:rFonts w:ascii="Times New Roman" w:eastAsia="Times New Roman" w:hAnsi="Times New Roman" w:cs="Times New Roman"/>
                <w:b/>
                <w:bCs/>
                <w:lang w:eastAsia="ru-RU"/>
              </w:rPr>
            </w:pPr>
            <w:r w:rsidRPr="003F300E">
              <w:rPr>
                <w:rFonts w:ascii="Times New Roman" w:eastAsia="Times New Roman" w:hAnsi="Times New Roman" w:cs="Times New Roman"/>
                <w:lang w:eastAsia="ru-RU"/>
              </w:rPr>
              <w:t xml:space="preserve">2. Организация хранения, отпуска холодных и горячих </w:t>
            </w:r>
            <w:r>
              <w:rPr>
                <w:rFonts w:ascii="Times New Roman" w:eastAsia="Times New Roman" w:hAnsi="Times New Roman" w:cs="Times New Roman"/>
                <w:lang w:eastAsia="ru-RU"/>
              </w:rPr>
              <w:t>напитков с разда</w:t>
            </w:r>
            <w:r w:rsidRPr="003F300E">
              <w:rPr>
                <w:rFonts w:ascii="Times New Roman" w:eastAsia="Times New Roman" w:hAnsi="Times New Roman" w:cs="Times New Roman"/>
                <w:lang w:eastAsia="ru-RU"/>
              </w:rPr>
              <w:t>чи/прилавка, упаковки, подготовки готовой  продукции к отпуску на вынос.</w:t>
            </w:r>
          </w:p>
        </w:tc>
        <w:tc>
          <w:tcPr>
            <w:tcW w:w="2693" w:type="dxa"/>
            <w:tcBorders>
              <w:top w:val="single" w:sz="4" w:space="0" w:color="auto"/>
              <w:left w:val="single" w:sz="4" w:space="0" w:color="auto"/>
              <w:bottom w:val="single" w:sz="4" w:space="0" w:color="auto"/>
              <w:right w:val="single" w:sz="4" w:space="0" w:color="auto"/>
            </w:tcBorders>
            <w:vAlign w:val="center"/>
          </w:tcPr>
          <w:p w14:paraId="7A8C1E46" w14:textId="2A917D65" w:rsidR="00B36B89" w:rsidRPr="00C63897" w:rsidRDefault="00B36B89"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6C726ECB" w14:textId="77777777" w:rsidR="00B36B89" w:rsidRPr="00C63897" w:rsidRDefault="00B36B89" w:rsidP="004D41E5">
            <w:pPr>
              <w:rPr>
                <w:rFonts w:ascii="Times New Roman" w:eastAsia="Times New Roman" w:hAnsi="Times New Roman" w:cs="Times New Roman"/>
                <w:b/>
                <w:bCs/>
                <w:lang w:eastAsia="ru-RU"/>
              </w:rPr>
            </w:pPr>
          </w:p>
        </w:tc>
      </w:tr>
      <w:tr w:rsidR="00B36B89" w:rsidRPr="00C63897" w14:paraId="03D300B0" w14:textId="77777777" w:rsidTr="00BB075D">
        <w:trPr>
          <w:trHeight w:val="361"/>
        </w:trPr>
        <w:tc>
          <w:tcPr>
            <w:tcW w:w="2291" w:type="dxa"/>
            <w:vMerge/>
          </w:tcPr>
          <w:p w14:paraId="62993332" w14:textId="77777777" w:rsidR="00B36B89" w:rsidRPr="00C63897" w:rsidRDefault="00B36B89"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A4DEB98" w14:textId="3B0CC290" w:rsidR="00B36B89" w:rsidRPr="00C63897" w:rsidRDefault="00B36B89" w:rsidP="00945E01">
            <w:pPr>
              <w:rPr>
                <w:rFonts w:ascii="Times New Roman" w:eastAsia="Times New Roman" w:hAnsi="Times New Roman" w:cs="Times New Roman"/>
                <w:b/>
                <w:bCs/>
                <w:lang w:eastAsia="ru-RU"/>
              </w:rPr>
            </w:pPr>
            <w:r w:rsidRPr="003F300E">
              <w:rPr>
                <w:rFonts w:ascii="Times New Roman" w:eastAsia="Times New Roman" w:hAnsi="Times New Roman" w:cs="Times New Roman"/>
                <w:lang w:eastAsia="ru-RU"/>
              </w:rPr>
              <w:t>3. Санитарно-гигиенические требования к организации рабочих мест</w:t>
            </w:r>
            <w:r>
              <w:rPr>
                <w:rFonts w:ascii="Times New Roman" w:eastAsia="Times New Roman" w:hAnsi="Times New Roman" w:cs="Times New Roman"/>
                <w:lang w:eastAsia="ru-RU"/>
              </w:rPr>
              <w:t xml:space="preserve"> по приготовлению холодных и го</w:t>
            </w:r>
            <w:r w:rsidRPr="003F300E">
              <w:rPr>
                <w:rFonts w:ascii="Times New Roman" w:eastAsia="Times New Roman" w:hAnsi="Times New Roman" w:cs="Times New Roman"/>
                <w:lang w:eastAsia="ru-RU"/>
              </w:rPr>
              <w:t>рячих напитков разнообразного ассортиме</w:t>
            </w:r>
            <w:r>
              <w:rPr>
                <w:rFonts w:ascii="Times New Roman" w:eastAsia="Times New Roman" w:hAnsi="Times New Roman" w:cs="Times New Roman"/>
                <w:lang w:eastAsia="ru-RU"/>
              </w:rPr>
              <w:t>нта, процессу хранения и подго</w:t>
            </w:r>
            <w:r w:rsidRPr="003F300E">
              <w:rPr>
                <w:rFonts w:ascii="Times New Roman" w:eastAsia="Times New Roman" w:hAnsi="Times New Roman" w:cs="Times New Roman"/>
                <w:lang w:eastAsia="ru-RU"/>
              </w:rPr>
              <w:t>товки к реализации</w:t>
            </w:r>
          </w:p>
        </w:tc>
        <w:tc>
          <w:tcPr>
            <w:tcW w:w="2693" w:type="dxa"/>
            <w:tcBorders>
              <w:top w:val="single" w:sz="4" w:space="0" w:color="auto"/>
              <w:left w:val="single" w:sz="4" w:space="0" w:color="auto"/>
              <w:bottom w:val="single" w:sz="4" w:space="0" w:color="auto"/>
              <w:right w:val="single" w:sz="4" w:space="0" w:color="auto"/>
            </w:tcBorders>
            <w:vAlign w:val="center"/>
          </w:tcPr>
          <w:p w14:paraId="0A53E550" w14:textId="2FD3F6A5" w:rsidR="00B36B89" w:rsidRPr="00C63897" w:rsidRDefault="00B36B89"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4F90DF4A" w14:textId="77777777" w:rsidR="00B36B89" w:rsidRPr="00C63897" w:rsidRDefault="00B36B89" w:rsidP="004D41E5">
            <w:pPr>
              <w:rPr>
                <w:rFonts w:ascii="Times New Roman" w:eastAsia="Times New Roman" w:hAnsi="Times New Roman" w:cs="Times New Roman"/>
                <w:b/>
                <w:bCs/>
                <w:lang w:eastAsia="ru-RU"/>
              </w:rPr>
            </w:pPr>
          </w:p>
        </w:tc>
      </w:tr>
      <w:tr w:rsidR="00B36B89" w:rsidRPr="00C63897" w14:paraId="41FDEAF6" w14:textId="77777777" w:rsidTr="00BB075D">
        <w:trPr>
          <w:trHeight w:val="361"/>
        </w:trPr>
        <w:tc>
          <w:tcPr>
            <w:tcW w:w="2291" w:type="dxa"/>
            <w:vMerge/>
          </w:tcPr>
          <w:p w14:paraId="049F3E76" w14:textId="77777777" w:rsidR="00B36B89" w:rsidRPr="00C63897" w:rsidRDefault="00B36B89"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C2BF05C" w14:textId="71A9F167" w:rsidR="00B36B89" w:rsidRPr="00C63897" w:rsidRDefault="00B36B89" w:rsidP="004D41E5">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6CB0DBCD" w14:textId="4E19A68C" w:rsidR="00B36B89" w:rsidRPr="00C63897" w:rsidRDefault="00B36B89"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11/11</w:t>
            </w:r>
          </w:p>
        </w:tc>
        <w:tc>
          <w:tcPr>
            <w:tcW w:w="2516" w:type="dxa"/>
            <w:vMerge/>
            <w:tcBorders>
              <w:left w:val="single" w:sz="4" w:space="0" w:color="auto"/>
              <w:right w:val="single" w:sz="4" w:space="0" w:color="auto"/>
            </w:tcBorders>
          </w:tcPr>
          <w:p w14:paraId="57ED3458" w14:textId="77777777" w:rsidR="00B36B89" w:rsidRPr="00C63897" w:rsidRDefault="00B36B89" w:rsidP="004D41E5">
            <w:pPr>
              <w:rPr>
                <w:rFonts w:ascii="Times New Roman" w:eastAsia="Times New Roman" w:hAnsi="Times New Roman" w:cs="Times New Roman"/>
                <w:b/>
                <w:bCs/>
                <w:lang w:eastAsia="ru-RU"/>
              </w:rPr>
            </w:pPr>
          </w:p>
        </w:tc>
      </w:tr>
      <w:tr w:rsidR="00B36B89" w:rsidRPr="00C63897" w14:paraId="3579147C" w14:textId="77777777" w:rsidTr="00BB075D">
        <w:trPr>
          <w:trHeight w:val="361"/>
        </w:trPr>
        <w:tc>
          <w:tcPr>
            <w:tcW w:w="2291" w:type="dxa"/>
            <w:vMerge/>
          </w:tcPr>
          <w:p w14:paraId="20DE3E88" w14:textId="77777777" w:rsidR="00B36B89" w:rsidRPr="00C63897" w:rsidRDefault="00B36B89"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911A7A0" w14:textId="19B98B3F" w:rsidR="00B36B89" w:rsidRPr="00C63897" w:rsidRDefault="00B36B89" w:rsidP="004D41E5">
            <w:pPr>
              <w:rPr>
                <w:rFonts w:ascii="Times New Roman" w:eastAsia="Times New Roman" w:hAnsi="Times New Roman" w:cs="Times New Roman"/>
                <w:b/>
                <w:bCs/>
                <w:lang w:eastAsia="ru-RU"/>
              </w:rPr>
            </w:pPr>
            <w:r>
              <w:rPr>
                <w:rFonts w:ascii="Times New Roman" w:eastAsia="Times New Roman" w:hAnsi="Times New Roman" w:cs="Times New Roman"/>
                <w:lang w:eastAsia="ru-RU"/>
              </w:rPr>
              <w:t>1</w:t>
            </w:r>
            <w:r w:rsidRPr="003F300E">
              <w:rPr>
                <w:rFonts w:ascii="Times New Roman" w:eastAsia="Times New Roman" w:hAnsi="Times New Roman" w:cs="Times New Roman"/>
                <w:lang w:eastAsia="ru-RU"/>
              </w:rPr>
              <w:t>. Организация рабочих мест по приготовлению горячих напитков.</w:t>
            </w:r>
          </w:p>
        </w:tc>
        <w:tc>
          <w:tcPr>
            <w:tcW w:w="2693" w:type="dxa"/>
            <w:tcBorders>
              <w:top w:val="single" w:sz="4" w:space="0" w:color="auto"/>
              <w:left w:val="single" w:sz="4" w:space="0" w:color="auto"/>
              <w:bottom w:val="single" w:sz="4" w:space="0" w:color="auto"/>
              <w:right w:val="single" w:sz="4" w:space="0" w:color="auto"/>
            </w:tcBorders>
            <w:vAlign w:val="center"/>
          </w:tcPr>
          <w:p w14:paraId="05584BCB" w14:textId="3ED7FBA2" w:rsidR="00B36B89" w:rsidRPr="00C63897" w:rsidRDefault="00B36B89"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3/3</w:t>
            </w:r>
          </w:p>
        </w:tc>
        <w:tc>
          <w:tcPr>
            <w:tcW w:w="2516" w:type="dxa"/>
            <w:vMerge/>
            <w:tcBorders>
              <w:left w:val="single" w:sz="4" w:space="0" w:color="auto"/>
              <w:right w:val="single" w:sz="4" w:space="0" w:color="auto"/>
            </w:tcBorders>
          </w:tcPr>
          <w:p w14:paraId="276053BC" w14:textId="77777777" w:rsidR="00B36B89" w:rsidRPr="00C63897" w:rsidRDefault="00B36B89" w:rsidP="004D41E5">
            <w:pPr>
              <w:rPr>
                <w:rFonts w:ascii="Times New Roman" w:eastAsia="Times New Roman" w:hAnsi="Times New Roman" w:cs="Times New Roman"/>
                <w:b/>
                <w:bCs/>
                <w:lang w:eastAsia="ru-RU"/>
              </w:rPr>
            </w:pPr>
          </w:p>
        </w:tc>
      </w:tr>
      <w:tr w:rsidR="00B36B89" w:rsidRPr="00C63897" w14:paraId="6AE47210" w14:textId="77777777" w:rsidTr="00BB075D">
        <w:trPr>
          <w:trHeight w:val="361"/>
        </w:trPr>
        <w:tc>
          <w:tcPr>
            <w:tcW w:w="2291" w:type="dxa"/>
            <w:vMerge/>
          </w:tcPr>
          <w:p w14:paraId="25C471BB" w14:textId="77777777" w:rsidR="00B36B89" w:rsidRPr="00C63897" w:rsidRDefault="00B36B89"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C4BE37A" w14:textId="6D9F834C" w:rsidR="00B36B89" w:rsidRPr="00C63897" w:rsidRDefault="00B36B89" w:rsidP="00945E01">
            <w:pPr>
              <w:rPr>
                <w:rFonts w:ascii="Times New Roman" w:eastAsia="Times New Roman" w:hAnsi="Times New Roman" w:cs="Times New Roman"/>
                <w:b/>
                <w:bCs/>
                <w:lang w:eastAsia="ru-RU"/>
              </w:rPr>
            </w:pPr>
            <w:r>
              <w:rPr>
                <w:rFonts w:ascii="Times New Roman" w:eastAsia="Times New Roman" w:hAnsi="Times New Roman" w:cs="Times New Roman"/>
                <w:lang w:eastAsia="ru-RU"/>
              </w:rPr>
              <w:t>2</w:t>
            </w:r>
            <w:r w:rsidRPr="003F300E">
              <w:rPr>
                <w:rFonts w:ascii="Times New Roman" w:eastAsia="Times New Roman" w:hAnsi="Times New Roman" w:cs="Times New Roman"/>
                <w:lang w:eastAsia="ru-RU"/>
              </w:rPr>
              <w:t>. Решение ситуационных задач по подбору технологического оборудова</w:t>
            </w:r>
            <w:r>
              <w:rPr>
                <w:rFonts w:ascii="Times New Roman" w:eastAsia="Times New Roman" w:hAnsi="Times New Roman" w:cs="Times New Roman"/>
                <w:lang w:eastAsia="ru-RU"/>
              </w:rPr>
              <w:t>ния, производственного инвента</w:t>
            </w:r>
            <w:r w:rsidRPr="003F300E">
              <w:rPr>
                <w:rFonts w:ascii="Times New Roman" w:eastAsia="Times New Roman" w:hAnsi="Times New Roman" w:cs="Times New Roman"/>
                <w:lang w:eastAsia="ru-RU"/>
              </w:rPr>
              <w:t>ря, инструментов, кухонной посуды для приготовления холодных и горя</w:t>
            </w:r>
            <w:r>
              <w:rPr>
                <w:rFonts w:ascii="Times New Roman" w:eastAsia="Times New Roman" w:hAnsi="Times New Roman" w:cs="Times New Roman"/>
                <w:lang w:eastAsia="ru-RU"/>
              </w:rPr>
              <w:t>чих напитков раз</w:t>
            </w:r>
            <w:r w:rsidRPr="003F300E">
              <w:rPr>
                <w:rFonts w:ascii="Times New Roman" w:eastAsia="Times New Roman" w:hAnsi="Times New Roman" w:cs="Times New Roman"/>
                <w:lang w:eastAsia="ru-RU"/>
              </w:rPr>
              <w:t>нообразного ассортимента.</w:t>
            </w:r>
          </w:p>
        </w:tc>
        <w:tc>
          <w:tcPr>
            <w:tcW w:w="2693" w:type="dxa"/>
            <w:tcBorders>
              <w:top w:val="single" w:sz="4" w:space="0" w:color="auto"/>
              <w:left w:val="single" w:sz="4" w:space="0" w:color="auto"/>
              <w:bottom w:val="single" w:sz="4" w:space="0" w:color="auto"/>
              <w:right w:val="single" w:sz="4" w:space="0" w:color="auto"/>
            </w:tcBorders>
            <w:vAlign w:val="center"/>
          </w:tcPr>
          <w:p w14:paraId="0662C9A4" w14:textId="7F6143FF" w:rsidR="00B36B89" w:rsidRPr="00C63897" w:rsidRDefault="00B36B89"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4/4</w:t>
            </w:r>
          </w:p>
        </w:tc>
        <w:tc>
          <w:tcPr>
            <w:tcW w:w="2516" w:type="dxa"/>
            <w:vMerge/>
            <w:tcBorders>
              <w:left w:val="single" w:sz="4" w:space="0" w:color="auto"/>
              <w:right w:val="single" w:sz="4" w:space="0" w:color="auto"/>
            </w:tcBorders>
          </w:tcPr>
          <w:p w14:paraId="16DE580C" w14:textId="77777777" w:rsidR="00B36B89" w:rsidRPr="00C63897" w:rsidRDefault="00B36B89" w:rsidP="004D41E5">
            <w:pPr>
              <w:rPr>
                <w:rFonts w:ascii="Times New Roman" w:eastAsia="Times New Roman" w:hAnsi="Times New Roman" w:cs="Times New Roman"/>
                <w:b/>
                <w:bCs/>
                <w:lang w:eastAsia="ru-RU"/>
              </w:rPr>
            </w:pPr>
          </w:p>
        </w:tc>
      </w:tr>
      <w:tr w:rsidR="00B36B89" w:rsidRPr="00C63897" w14:paraId="015DD059" w14:textId="77777777" w:rsidTr="009D4054">
        <w:trPr>
          <w:trHeight w:val="361"/>
        </w:trPr>
        <w:tc>
          <w:tcPr>
            <w:tcW w:w="2291" w:type="dxa"/>
            <w:vMerge/>
          </w:tcPr>
          <w:p w14:paraId="1ACF470F" w14:textId="77777777" w:rsidR="00B36B89" w:rsidRPr="00C63897" w:rsidRDefault="00B36B89"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CE5C678" w14:textId="1B7CF798" w:rsidR="00B36B89" w:rsidRPr="00C63897" w:rsidRDefault="00B36B89" w:rsidP="00945E01">
            <w:pPr>
              <w:rPr>
                <w:rFonts w:ascii="Times New Roman" w:eastAsia="Times New Roman" w:hAnsi="Times New Roman" w:cs="Times New Roman"/>
                <w:b/>
                <w:bCs/>
                <w:lang w:eastAsia="ru-RU"/>
              </w:rPr>
            </w:pPr>
            <w:r>
              <w:rPr>
                <w:rFonts w:ascii="Times New Roman" w:eastAsia="Times New Roman" w:hAnsi="Times New Roman" w:cs="Times New Roman"/>
                <w:lang w:eastAsia="ru-RU"/>
              </w:rPr>
              <w:t xml:space="preserve">3. </w:t>
            </w:r>
            <w:r w:rsidRPr="003F300E">
              <w:rPr>
                <w:rFonts w:ascii="Times New Roman" w:eastAsia="Times New Roman" w:hAnsi="Times New Roman" w:cs="Times New Roman"/>
                <w:lang w:eastAsia="ru-RU"/>
              </w:rPr>
              <w:t>Тренинг по отработке практических умений по безопасной эксплуата</w:t>
            </w:r>
            <w:r>
              <w:rPr>
                <w:rFonts w:ascii="Times New Roman" w:eastAsia="Times New Roman" w:hAnsi="Times New Roman" w:cs="Times New Roman"/>
                <w:lang w:eastAsia="ru-RU"/>
              </w:rPr>
              <w:t>ции технологического оборудова</w:t>
            </w:r>
            <w:r w:rsidRPr="003F300E">
              <w:rPr>
                <w:rFonts w:ascii="Times New Roman" w:eastAsia="Times New Roman" w:hAnsi="Times New Roman" w:cs="Times New Roman"/>
                <w:lang w:eastAsia="ru-RU"/>
              </w:rPr>
              <w:t>ния, производственного инвентаря, инструментов, кухонной посуды в процессе приготовления холодных и горячих, напитков</w:t>
            </w:r>
          </w:p>
        </w:tc>
        <w:tc>
          <w:tcPr>
            <w:tcW w:w="2693" w:type="dxa"/>
            <w:tcBorders>
              <w:top w:val="single" w:sz="4" w:space="0" w:color="auto"/>
              <w:left w:val="single" w:sz="4" w:space="0" w:color="auto"/>
              <w:bottom w:val="single" w:sz="4" w:space="0" w:color="auto"/>
              <w:right w:val="single" w:sz="4" w:space="0" w:color="auto"/>
            </w:tcBorders>
            <w:vAlign w:val="center"/>
          </w:tcPr>
          <w:p w14:paraId="35FBB007" w14:textId="517A7E41" w:rsidR="00B36B89" w:rsidRPr="00C63897" w:rsidRDefault="00B36B89"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4/4</w:t>
            </w:r>
          </w:p>
        </w:tc>
        <w:tc>
          <w:tcPr>
            <w:tcW w:w="2516" w:type="dxa"/>
            <w:vMerge/>
            <w:tcBorders>
              <w:left w:val="single" w:sz="4" w:space="0" w:color="auto"/>
              <w:bottom w:val="single" w:sz="4" w:space="0" w:color="auto"/>
              <w:right w:val="single" w:sz="4" w:space="0" w:color="auto"/>
            </w:tcBorders>
          </w:tcPr>
          <w:p w14:paraId="139CCC7F" w14:textId="77777777" w:rsidR="00B36B89" w:rsidRPr="00C63897" w:rsidRDefault="00B36B89" w:rsidP="004D41E5">
            <w:pPr>
              <w:rPr>
                <w:rFonts w:ascii="Times New Roman" w:eastAsia="Times New Roman" w:hAnsi="Times New Roman" w:cs="Times New Roman"/>
                <w:b/>
                <w:bCs/>
                <w:lang w:eastAsia="ru-RU"/>
              </w:rPr>
            </w:pPr>
          </w:p>
        </w:tc>
      </w:tr>
      <w:tr w:rsidR="00945E01" w:rsidRPr="00C63897" w14:paraId="37FF7ECB" w14:textId="77777777" w:rsidTr="009D4054">
        <w:trPr>
          <w:trHeight w:val="361"/>
        </w:trPr>
        <w:tc>
          <w:tcPr>
            <w:tcW w:w="9351" w:type="dxa"/>
            <w:gridSpan w:val="2"/>
            <w:tcBorders>
              <w:right w:val="single" w:sz="4" w:space="0" w:color="auto"/>
            </w:tcBorders>
          </w:tcPr>
          <w:p w14:paraId="678F9B14" w14:textId="48F8BB6A" w:rsidR="00945E01" w:rsidRPr="00C63897" w:rsidRDefault="00945E01" w:rsidP="00030D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Промежуточная аттестация в форме дифференцированного зачета</w:t>
            </w:r>
          </w:p>
        </w:tc>
        <w:tc>
          <w:tcPr>
            <w:tcW w:w="2693" w:type="dxa"/>
            <w:tcBorders>
              <w:top w:val="single" w:sz="4" w:space="0" w:color="auto"/>
              <w:left w:val="single" w:sz="4" w:space="0" w:color="auto"/>
              <w:bottom w:val="single" w:sz="4" w:space="0" w:color="auto"/>
              <w:right w:val="single" w:sz="4" w:space="0" w:color="auto"/>
            </w:tcBorders>
            <w:vAlign w:val="center"/>
          </w:tcPr>
          <w:p w14:paraId="0B3D4674" w14:textId="4F92C756" w:rsidR="00945E01" w:rsidRPr="00C63897" w:rsidRDefault="00945E01" w:rsidP="009D4054">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2516" w:type="dxa"/>
            <w:tcBorders>
              <w:left w:val="single" w:sz="4" w:space="0" w:color="auto"/>
              <w:bottom w:val="single" w:sz="4" w:space="0" w:color="auto"/>
              <w:right w:val="single" w:sz="4" w:space="0" w:color="auto"/>
            </w:tcBorders>
          </w:tcPr>
          <w:p w14:paraId="48C4911A" w14:textId="77777777" w:rsidR="00945E01" w:rsidRPr="00C63897" w:rsidRDefault="00945E01" w:rsidP="004D41E5">
            <w:pPr>
              <w:rPr>
                <w:rFonts w:ascii="Times New Roman" w:eastAsia="Times New Roman" w:hAnsi="Times New Roman" w:cs="Times New Roman"/>
                <w:b/>
                <w:bCs/>
                <w:lang w:eastAsia="ru-RU"/>
              </w:rPr>
            </w:pPr>
          </w:p>
        </w:tc>
      </w:tr>
      <w:tr w:rsidR="00BE35BA" w:rsidRPr="00C63897" w14:paraId="0E5AD347" w14:textId="22ADE664" w:rsidTr="009C48BC">
        <w:tc>
          <w:tcPr>
            <w:tcW w:w="9351" w:type="dxa"/>
            <w:gridSpan w:val="2"/>
          </w:tcPr>
          <w:p w14:paraId="618D78B8" w14:textId="3F71A946" w:rsidR="00BE35BA" w:rsidRPr="00C63897" w:rsidRDefault="00030DBD" w:rsidP="00B86C7F">
            <w:pPr>
              <w:rPr>
                <w:rFonts w:ascii="Times New Roman" w:eastAsia="Times New Roman" w:hAnsi="Times New Roman" w:cs="Times New Roman"/>
                <w:i/>
                <w:lang w:eastAsia="ru-RU"/>
              </w:rPr>
            </w:pPr>
            <w:r w:rsidRPr="00030DBD">
              <w:rPr>
                <w:rFonts w:ascii="Times New Roman" w:eastAsia="Times New Roman" w:hAnsi="Times New Roman" w:cs="Times New Roman"/>
                <w:b/>
                <w:sz w:val="24"/>
              </w:rPr>
              <w:t>Раздел 2. Приготовление и подготовка к реализации холодных и горячих сладких блюд, десертов</w:t>
            </w:r>
          </w:p>
        </w:tc>
        <w:tc>
          <w:tcPr>
            <w:tcW w:w="2693" w:type="dxa"/>
            <w:vAlign w:val="center"/>
          </w:tcPr>
          <w:p w14:paraId="4E0FB777" w14:textId="03D30B8D" w:rsidR="00BE35BA" w:rsidRPr="00C63897" w:rsidRDefault="00AE440E"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50/36</w:t>
            </w:r>
          </w:p>
        </w:tc>
        <w:tc>
          <w:tcPr>
            <w:tcW w:w="2516" w:type="dxa"/>
          </w:tcPr>
          <w:p w14:paraId="046C4381" w14:textId="77777777" w:rsidR="00BE35BA" w:rsidRPr="00C63897" w:rsidRDefault="00BE35BA" w:rsidP="00B86C7F">
            <w:pPr>
              <w:rPr>
                <w:rFonts w:ascii="Times New Roman" w:eastAsia="Times New Roman" w:hAnsi="Times New Roman" w:cs="Times New Roman"/>
                <w:b/>
                <w:bCs/>
                <w:lang w:eastAsia="ru-RU"/>
              </w:rPr>
            </w:pPr>
          </w:p>
        </w:tc>
      </w:tr>
      <w:tr w:rsidR="00BE35BA" w:rsidRPr="00C63897" w14:paraId="77259406" w14:textId="48664FAE" w:rsidTr="009C48BC">
        <w:trPr>
          <w:trHeight w:val="20"/>
        </w:trPr>
        <w:tc>
          <w:tcPr>
            <w:tcW w:w="9351" w:type="dxa"/>
            <w:gridSpan w:val="2"/>
          </w:tcPr>
          <w:p w14:paraId="4D68101A" w14:textId="187CD355" w:rsidR="00BE35BA" w:rsidRPr="00C63897" w:rsidRDefault="00030DBD" w:rsidP="00B86C7F">
            <w:pPr>
              <w:rPr>
                <w:rFonts w:ascii="Times New Roman" w:eastAsia="Times New Roman" w:hAnsi="Times New Roman" w:cs="Times New Roman"/>
                <w:i/>
                <w:lang w:eastAsia="ru-RU"/>
              </w:rPr>
            </w:pPr>
            <w:r>
              <w:rPr>
                <w:rFonts w:ascii="Times New Roman" w:eastAsia="Times New Roman" w:hAnsi="Times New Roman" w:cs="Times New Roman"/>
                <w:b/>
                <w:bCs/>
                <w:lang w:eastAsia="ru-RU"/>
              </w:rPr>
              <w:t>МДК.</w:t>
            </w:r>
            <w:r w:rsidRPr="00030DBD">
              <w:rPr>
                <w:rFonts w:ascii="Times New Roman" w:eastAsia="Times New Roman" w:hAnsi="Times New Roman" w:cs="Times New Roman"/>
                <w:b/>
                <w:bCs/>
                <w:lang w:eastAsia="ru-RU"/>
              </w:rPr>
              <w:t>04.02 Процессы приготовления, подготовки к реализации горячих и холодных сладких блюд, десертов напитков</w:t>
            </w:r>
          </w:p>
        </w:tc>
        <w:tc>
          <w:tcPr>
            <w:tcW w:w="2693" w:type="dxa"/>
            <w:vAlign w:val="center"/>
          </w:tcPr>
          <w:p w14:paraId="709DE656" w14:textId="02166D39" w:rsidR="00BE35BA" w:rsidRPr="00C63897" w:rsidRDefault="00AE440E" w:rsidP="00AE440E">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94/58</w:t>
            </w:r>
          </w:p>
        </w:tc>
        <w:tc>
          <w:tcPr>
            <w:tcW w:w="2516" w:type="dxa"/>
          </w:tcPr>
          <w:p w14:paraId="180B994F" w14:textId="77777777" w:rsidR="00BE35BA" w:rsidRPr="00C63897" w:rsidRDefault="00BE35BA" w:rsidP="00B86C7F">
            <w:pPr>
              <w:rPr>
                <w:rFonts w:ascii="Times New Roman" w:eastAsia="Times New Roman" w:hAnsi="Times New Roman" w:cs="Times New Roman"/>
                <w:b/>
                <w:bCs/>
                <w:lang w:eastAsia="ru-RU"/>
              </w:rPr>
            </w:pPr>
          </w:p>
        </w:tc>
      </w:tr>
      <w:tr w:rsidR="00BE35BA" w:rsidRPr="00C63897" w14:paraId="19464566" w14:textId="10053009" w:rsidTr="00C10674">
        <w:tc>
          <w:tcPr>
            <w:tcW w:w="2291" w:type="dxa"/>
            <w:vMerge w:val="restart"/>
          </w:tcPr>
          <w:p w14:paraId="77ACAB34" w14:textId="68A9B293" w:rsidR="00BE35BA" w:rsidRPr="00C63897" w:rsidRDefault="00030DBD" w:rsidP="00B86C7F">
            <w:pPr>
              <w:rPr>
                <w:rFonts w:ascii="Times New Roman" w:eastAsia="Times New Roman" w:hAnsi="Times New Roman" w:cs="Times New Roman"/>
                <w:b/>
                <w:bCs/>
                <w:lang w:eastAsia="ru-RU"/>
              </w:rPr>
            </w:pPr>
            <w:r w:rsidRPr="00030DBD">
              <w:rPr>
                <w:rFonts w:ascii="Times New Roman" w:eastAsia="Times New Roman" w:hAnsi="Times New Roman" w:cs="Times New Roman"/>
                <w:b/>
                <w:bCs/>
                <w:lang w:eastAsia="ru-RU"/>
              </w:rPr>
              <w:t>Тема 2.1. Приготовление, подготовка к реализации холодных сладких блюд, десертов разнообразного ассортимента</w:t>
            </w:r>
          </w:p>
        </w:tc>
        <w:tc>
          <w:tcPr>
            <w:tcW w:w="7060" w:type="dxa"/>
          </w:tcPr>
          <w:p w14:paraId="3630E200" w14:textId="77777777" w:rsidR="00BE35BA" w:rsidRPr="00C63897" w:rsidRDefault="00BE35BA" w:rsidP="00B86C7F">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3" w:type="dxa"/>
          </w:tcPr>
          <w:p w14:paraId="648BCDBF" w14:textId="004EBDA6" w:rsidR="00BE35BA" w:rsidRPr="00C63897" w:rsidRDefault="00AE440E" w:rsidP="00AE440E">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w:t>
            </w:r>
            <w:r w:rsidR="00305DCA">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12</w:t>
            </w:r>
          </w:p>
        </w:tc>
        <w:tc>
          <w:tcPr>
            <w:tcW w:w="2516" w:type="dxa"/>
            <w:vMerge w:val="restart"/>
          </w:tcPr>
          <w:p w14:paraId="321095EC" w14:textId="19BACD6F" w:rsidR="00BE35BA" w:rsidRPr="00C63897" w:rsidRDefault="00CC29F4" w:rsidP="00B86C7F">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ОК 07., ОК.09, </w:t>
            </w:r>
            <w:r w:rsidR="00C471F4">
              <w:rPr>
                <w:rFonts w:ascii="Times New Roman" w:eastAsia="Times New Roman" w:hAnsi="Times New Roman" w:cs="Times New Roman"/>
                <w:b/>
                <w:bCs/>
                <w:lang w:eastAsia="ru-RU"/>
              </w:rPr>
              <w:t>ПК 4.1., ПК 4.2.</w:t>
            </w:r>
          </w:p>
        </w:tc>
      </w:tr>
      <w:tr w:rsidR="00BE35BA" w:rsidRPr="00C63897" w14:paraId="4EEA96D0" w14:textId="4154519B" w:rsidTr="009C48BC">
        <w:trPr>
          <w:trHeight w:val="396"/>
        </w:trPr>
        <w:tc>
          <w:tcPr>
            <w:tcW w:w="2291" w:type="dxa"/>
            <w:vMerge/>
          </w:tcPr>
          <w:p w14:paraId="37E12210" w14:textId="77777777" w:rsidR="00BE35BA" w:rsidRPr="00C63897" w:rsidRDefault="00BE35BA" w:rsidP="00B86C7F">
            <w:pPr>
              <w:rPr>
                <w:rFonts w:ascii="Times New Roman" w:eastAsia="Times New Roman" w:hAnsi="Times New Roman" w:cs="Times New Roman"/>
                <w:b/>
                <w:bCs/>
                <w:lang w:eastAsia="ru-RU"/>
              </w:rPr>
            </w:pPr>
          </w:p>
        </w:tc>
        <w:tc>
          <w:tcPr>
            <w:tcW w:w="7060" w:type="dxa"/>
          </w:tcPr>
          <w:p w14:paraId="52E488A4" w14:textId="7DC122FF" w:rsidR="00BE35BA" w:rsidRPr="00C63897" w:rsidRDefault="00030DBD" w:rsidP="0071746D">
            <w:pPr>
              <w:suppressAutoHyphens/>
              <w:jc w:val="both"/>
              <w:rPr>
                <w:rFonts w:ascii="Times New Roman" w:eastAsia="Times New Roman" w:hAnsi="Times New Roman" w:cs="Times New Roman"/>
                <w:lang w:eastAsia="ru-RU"/>
              </w:rPr>
            </w:pPr>
            <w:r w:rsidRPr="00030DBD">
              <w:rPr>
                <w:rFonts w:ascii="Times New Roman" w:eastAsia="Times New Roman" w:hAnsi="Times New Roman" w:cs="Times New Roman"/>
                <w:lang w:eastAsia="ru-RU"/>
              </w:rPr>
              <w:t>1.</w:t>
            </w:r>
            <w:r w:rsidRPr="00030DBD">
              <w:rPr>
                <w:rFonts w:ascii="Times New Roman" w:eastAsia="Times New Roman" w:hAnsi="Times New Roman" w:cs="Times New Roman"/>
                <w:lang w:eastAsia="ru-RU"/>
              </w:rPr>
              <w:tab/>
              <w:t>Классификация, ассортимент, требования к качеству, пищевая ценность холодных сладких блюд, десертов. Правила выбора основных продуктов и ингредиентов к ним подходящего типа.</w:t>
            </w:r>
          </w:p>
        </w:tc>
        <w:tc>
          <w:tcPr>
            <w:tcW w:w="2693" w:type="dxa"/>
            <w:vAlign w:val="center"/>
          </w:tcPr>
          <w:p w14:paraId="4066BCA2" w14:textId="5AA55BB6" w:rsidR="00BE35BA" w:rsidRPr="00C63897" w:rsidRDefault="0071746D" w:rsidP="009C48B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5ACB7D1A" w14:textId="77777777" w:rsidR="00BE35BA" w:rsidRPr="00C63897" w:rsidRDefault="00BE35BA" w:rsidP="00B86C7F">
            <w:pPr>
              <w:suppressAutoHyphens/>
              <w:jc w:val="both"/>
              <w:rPr>
                <w:rFonts w:ascii="Times New Roman" w:eastAsia="Times New Roman" w:hAnsi="Times New Roman" w:cs="Times New Roman"/>
                <w:lang w:eastAsia="ru-RU"/>
              </w:rPr>
            </w:pPr>
          </w:p>
        </w:tc>
      </w:tr>
      <w:tr w:rsidR="0071746D" w:rsidRPr="00C63897" w14:paraId="0256104C" w14:textId="77777777" w:rsidTr="009C48BC">
        <w:trPr>
          <w:trHeight w:val="396"/>
        </w:trPr>
        <w:tc>
          <w:tcPr>
            <w:tcW w:w="2291" w:type="dxa"/>
            <w:vMerge/>
          </w:tcPr>
          <w:p w14:paraId="20572F2E" w14:textId="77777777" w:rsidR="0071746D" w:rsidRPr="00C63897" w:rsidRDefault="0071746D" w:rsidP="00B86C7F">
            <w:pPr>
              <w:rPr>
                <w:rFonts w:ascii="Times New Roman" w:eastAsia="Times New Roman" w:hAnsi="Times New Roman" w:cs="Times New Roman"/>
                <w:b/>
                <w:bCs/>
                <w:lang w:eastAsia="ru-RU"/>
              </w:rPr>
            </w:pPr>
          </w:p>
        </w:tc>
        <w:tc>
          <w:tcPr>
            <w:tcW w:w="7060" w:type="dxa"/>
          </w:tcPr>
          <w:p w14:paraId="4BB9A9FD" w14:textId="636C2B26" w:rsidR="0071746D" w:rsidRPr="0071746D" w:rsidRDefault="0071746D" w:rsidP="0071746D">
            <w:pPr>
              <w:pStyle w:val="a4"/>
              <w:numPr>
                <w:ilvl w:val="0"/>
                <w:numId w:val="14"/>
              </w:numPr>
              <w:suppressAutoHyphens/>
              <w:jc w:val="both"/>
              <w:rPr>
                <w:rFonts w:ascii="Times New Roman" w:eastAsia="Times New Roman" w:hAnsi="Times New Roman" w:cs="Times New Roman"/>
                <w:lang w:eastAsia="ru-RU"/>
              </w:rPr>
            </w:pPr>
            <w:r w:rsidRPr="0071746D">
              <w:rPr>
                <w:rFonts w:ascii="Times New Roman" w:eastAsia="Times New Roman" w:hAnsi="Times New Roman" w:cs="Times New Roman"/>
                <w:lang w:eastAsia="ru-RU"/>
              </w:rPr>
              <w:t>Основные характеристики готовых полуфабрикатов промышленного изготовления. Актуальные направления в приготовлении холодных сладких блюд.</w:t>
            </w:r>
          </w:p>
        </w:tc>
        <w:tc>
          <w:tcPr>
            <w:tcW w:w="2693" w:type="dxa"/>
            <w:vAlign w:val="center"/>
          </w:tcPr>
          <w:p w14:paraId="2CBB242E" w14:textId="14BC3062" w:rsidR="0071746D" w:rsidRPr="00C63897" w:rsidRDefault="0071746D" w:rsidP="009C48B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267C750" w14:textId="77777777" w:rsidR="0071746D" w:rsidRPr="00C63897" w:rsidRDefault="0071746D" w:rsidP="00B86C7F">
            <w:pPr>
              <w:suppressAutoHyphens/>
              <w:jc w:val="both"/>
              <w:rPr>
                <w:rFonts w:ascii="Times New Roman" w:eastAsia="Times New Roman" w:hAnsi="Times New Roman" w:cs="Times New Roman"/>
                <w:lang w:eastAsia="ru-RU"/>
              </w:rPr>
            </w:pPr>
          </w:p>
        </w:tc>
      </w:tr>
      <w:tr w:rsidR="00030DBD" w:rsidRPr="00C63897" w14:paraId="23DB721C" w14:textId="77777777" w:rsidTr="009C48BC">
        <w:trPr>
          <w:trHeight w:val="396"/>
        </w:trPr>
        <w:tc>
          <w:tcPr>
            <w:tcW w:w="2291" w:type="dxa"/>
            <w:vMerge/>
          </w:tcPr>
          <w:p w14:paraId="53ACF3FC" w14:textId="77777777" w:rsidR="00030DBD" w:rsidRPr="00C63897" w:rsidRDefault="00030DBD" w:rsidP="00B86C7F">
            <w:pPr>
              <w:rPr>
                <w:rFonts w:ascii="Times New Roman" w:eastAsia="Times New Roman" w:hAnsi="Times New Roman" w:cs="Times New Roman"/>
                <w:b/>
                <w:bCs/>
                <w:lang w:eastAsia="ru-RU"/>
              </w:rPr>
            </w:pPr>
          </w:p>
        </w:tc>
        <w:tc>
          <w:tcPr>
            <w:tcW w:w="7060" w:type="dxa"/>
          </w:tcPr>
          <w:p w14:paraId="2D18F94B" w14:textId="57A18676" w:rsidR="00030DBD" w:rsidRPr="00030DBD" w:rsidRDefault="0071746D" w:rsidP="00B86C7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030DBD" w:rsidRPr="00030DBD">
              <w:rPr>
                <w:rFonts w:ascii="Times New Roman" w:eastAsia="Times New Roman" w:hAnsi="Times New Roman" w:cs="Times New Roman"/>
                <w:lang w:eastAsia="ru-RU"/>
              </w:rPr>
              <w:t>.</w:t>
            </w:r>
            <w:r w:rsidR="00030DBD" w:rsidRPr="00030DBD">
              <w:rPr>
                <w:rFonts w:ascii="Times New Roman" w:eastAsia="Times New Roman" w:hAnsi="Times New Roman" w:cs="Times New Roman"/>
                <w:lang w:eastAsia="ru-RU"/>
              </w:rPr>
              <w:tab/>
              <w:t>Комбинирование различных способов и современные методы приготовления холодных сладких блюд (</w:t>
            </w:r>
            <w:proofErr w:type="spellStart"/>
            <w:r w:rsidR="00030DBD" w:rsidRPr="00030DBD">
              <w:rPr>
                <w:rFonts w:ascii="Times New Roman" w:eastAsia="Times New Roman" w:hAnsi="Times New Roman" w:cs="Times New Roman"/>
                <w:lang w:eastAsia="ru-RU"/>
              </w:rPr>
              <w:t>проваривание</w:t>
            </w:r>
            <w:proofErr w:type="spellEnd"/>
            <w:r w:rsidR="00030DBD" w:rsidRPr="00030DBD">
              <w:rPr>
                <w:rFonts w:ascii="Times New Roman" w:eastAsia="Times New Roman" w:hAnsi="Times New Roman" w:cs="Times New Roman"/>
                <w:lang w:eastAsia="ru-RU"/>
              </w:rPr>
              <w:t xml:space="preserve">, тушение, вымачивание, смешивание, </w:t>
            </w:r>
            <w:proofErr w:type="spellStart"/>
            <w:r w:rsidR="00030DBD" w:rsidRPr="00030DBD">
              <w:rPr>
                <w:rFonts w:ascii="Times New Roman" w:eastAsia="Times New Roman" w:hAnsi="Times New Roman" w:cs="Times New Roman"/>
                <w:lang w:eastAsia="ru-RU"/>
              </w:rPr>
              <w:t>карамелизация</w:t>
            </w:r>
            <w:proofErr w:type="spellEnd"/>
            <w:r w:rsidR="00030DBD" w:rsidRPr="00030DBD">
              <w:rPr>
                <w:rFonts w:ascii="Times New Roman" w:eastAsia="Times New Roman" w:hAnsi="Times New Roman" w:cs="Times New Roman"/>
                <w:lang w:eastAsia="ru-RU"/>
              </w:rPr>
              <w:t xml:space="preserve">, </w:t>
            </w:r>
            <w:proofErr w:type="spellStart"/>
            <w:r w:rsidR="00030DBD" w:rsidRPr="00030DBD">
              <w:rPr>
                <w:rFonts w:ascii="Times New Roman" w:eastAsia="Times New Roman" w:hAnsi="Times New Roman" w:cs="Times New Roman"/>
                <w:lang w:eastAsia="ru-RU"/>
              </w:rPr>
              <w:t>желирование</w:t>
            </w:r>
            <w:proofErr w:type="spellEnd"/>
            <w:r w:rsidR="00030DBD" w:rsidRPr="00030DBD">
              <w:rPr>
                <w:rFonts w:ascii="Times New Roman" w:eastAsia="Times New Roman" w:hAnsi="Times New Roman" w:cs="Times New Roman"/>
                <w:lang w:eastAsia="ru-RU"/>
              </w:rPr>
              <w:t>, взбивание с добавлением горячих дополнительных ингредиентов, взбивание при одновременном нагревании, взбивание с дополнительным охлаждением, взбивание с периодическим замораживанием; охлаждение, замораживание, извлечение из форм замороженных смесей, раскатывание, выпекание, формование). Способы сокращения потерь и сохранения пищевой ценности продуктов.</w:t>
            </w:r>
          </w:p>
        </w:tc>
        <w:tc>
          <w:tcPr>
            <w:tcW w:w="2693" w:type="dxa"/>
            <w:vAlign w:val="center"/>
          </w:tcPr>
          <w:p w14:paraId="3220778E" w14:textId="1298DC39" w:rsidR="00030DBD" w:rsidRPr="00C63897" w:rsidRDefault="0071746D" w:rsidP="009C48B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Pr>
          <w:p w14:paraId="22975D1A" w14:textId="77777777" w:rsidR="00030DBD" w:rsidRPr="00C63897" w:rsidRDefault="00030DBD" w:rsidP="00B86C7F">
            <w:pPr>
              <w:suppressAutoHyphens/>
              <w:jc w:val="both"/>
              <w:rPr>
                <w:rFonts w:ascii="Times New Roman" w:eastAsia="Times New Roman" w:hAnsi="Times New Roman" w:cs="Times New Roman"/>
                <w:lang w:eastAsia="ru-RU"/>
              </w:rPr>
            </w:pPr>
          </w:p>
        </w:tc>
      </w:tr>
      <w:tr w:rsidR="00030DBD" w:rsidRPr="00C63897" w14:paraId="53125DD8" w14:textId="77777777" w:rsidTr="009C48BC">
        <w:trPr>
          <w:trHeight w:val="396"/>
        </w:trPr>
        <w:tc>
          <w:tcPr>
            <w:tcW w:w="2291" w:type="dxa"/>
            <w:vMerge/>
          </w:tcPr>
          <w:p w14:paraId="3D96D50E" w14:textId="77777777" w:rsidR="00030DBD" w:rsidRPr="00C63897" w:rsidRDefault="00030DBD" w:rsidP="00B86C7F">
            <w:pPr>
              <w:rPr>
                <w:rFonts w:ascii="Times New Roman" w:eastAsia="Times New Roman" w:hAnsi="Times New Roman" w:cs="Times New Roman"/>
                <w:b/>
                <w:bCs/>
                <w:lang w:eastAsia="ru-RU"/>
              </w:rPr>
            </w:pPr>
          </w:p>
        </w:tc>
        <w:tc>
          <w:tcPr>
            <w:tcW w:w="7060" w:type="dxa"/>
          </w:tcPr>
          <w:p w14:paraId="5E783EB8" w14:textId="08A4E799" w:rsidR="00030DBD" w:rsidRPr="00030DBD" w:rsidRDefault="0071746D" w:rsidP="00B86C7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030DBD" w:rsidRPr="00030DBD">
              <w:rPr>
                <w:rFonts w:ascii="Times New Roman" w:eastAsia="Times New Roman" w:hAnsi="Times New Roman" w:cs="Times New Roman"/>
                <w:lang w:eastAsia="ru-RU"/>
              </w:rPr>
              <w:t xml:space="preserve">. Технологический процесс приготовления и отпуска холодных сладких блюд: натуральных фруктов и ягод, компотов, фруктов в сиропе, </w:t>
            </w:r>
            <w:proofErr w:type="spellStart"/>
            <w:r w:rsidR="00030DBD" w:rsidRPr="00030DBD">
              <w:rPr>
                <w:rFonts w:ascii="Times New Roman" w:eastAsia="Times New Roman" w:hAnsi="Times New Roman" w:cs="Times New Roman"/>
                <w:lang w:eastAsia="ru-RU"/>
              </w:rPr>
              <w:t>желированных</w:t>
            </w:r>
            <w:proofErr w:type="spellEnd"/>
            <w:r w:rsidR="00030DBD" w:rsidRPr="00030DBD">
              <w:rPr>
                <w:rFonts w:ascii="Times New Roman" w:eastAsia="Times New Roman" w:hAnsi="Times New Roman" w:cs="Times New Roman"/>
                <w:lang w:eastAsia="ru-RU"/>
              </w:rPr>
              <w:t xml:space="preserve"> сладких блюд (киселей, желе, муссов, самбука, крема), мороженого.</w:t>
            </w:r>
          </w:p>
        </w:tc>
        <w:tc>
          <w:tcPr>
            <w:tcW w:w="2693" w:type="dxa"/>
            <w:vAlign w:val="center"/>
          </w:tcPr>
          <w:p w14:paraId="460B015E" w14:textId="0D45282A" w:rsidR="00030DBD" w:rsidRPr="00C63897" w:rsidRDefault="0071746D" w:rsidP="009C48B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F405BE6" w14:textId="77777777" w:rsidR="00030DBD" w:rsidRPr="00C63897" w:rsidRDefault="00030DBD" w:rsidP="00B86C7F">
            <w:pPr>
              <w:suppressAutoHyphens/>
              <w:jc w:val="both"/>
              <w:rPr>
                <w:rFonts w:ascii="Times New Roman" w:eastAsia="Times New Roman" w:hAnsi="Times New Roman" w:cs="Times New Roman"/>
                <w:lang w:eastAsia="ru-RU"/>
              </w:rPr>
            </w:pPr>
          </w:p>
        </w:tc>
      </w:tr>
      <w:tr w:rsidR="00030DBD" w:rsidRPr="00C63897" w14:paraId="00A07EA9" w14:textId="77777777" w:rsidTr="009C48BC">
        <w:trPr>
          <w:trHeight w:val="396"/>
        </w:trPr>
        <w:tc>
          <w:tcPr>
            <w:tcW w:w="2291" w:type="dxa"/>
            <w:vMerge/>
          </w:tcPr>
          <w:p w14:paraId="3401CDB9" w14:textId="77777777" w:rsidR="00030DBD" w:rsidRPr="00C63897" w:rsidRDefault="00030DBD" w:rsidP="00B86C7F">
            <w:pPr>
              <w:rPr>
                <w:rFonts w:ascii="Times New Roman" w:eastAsia="Times New Roman" w:hAnsi="Times New Roman" w:cs="Times New Roman"/>
                <w:b/>
                <w:bCs/>
                <w:lang w:eastAsia="ru-RU"/>
              </w:rPr>
            </w:pPr>
          </w:p>
        </w:tc>
        <w:tc>
          <w:tcPr>
            <w:tcW w:w="7060" w:type="dxa"/>
          </w:tcPr>
          <w:p w14:paraId="443DF6EB" w14:textId="215B3397" w:rsidR="00030DBD" w:rsidRPr="00030DBD" w:rsidRDefault="0071746D" w:rsidP="00B86C7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5</w:t>
            </w:r>
            <w:r w:rsidR="00030DBD" w:rsidRPr="00030DBD">
              <w:rPr>
                <w:rFonts w:ascii="Times New Roman" w:eastAsia="Times New Roman" w:hAnsi="Times New Roman" w:cs="Times New Roman"/>
                <w:lang w:eastAsia="ru-RU"/>
              </w:rPr>
              <w:t>.</w:t>
            </w:r>
            <w:r w:rsidR="00030DBD" w:rsidRPr="00030DBD">
              <w:rPr>
                <w:rFonts w:ascii="Times New Roman" w:eastAsia="Times New Roman" w:hAnsi="Times New Roman" w:cs="Times New Roman"/>
                <w:lang w:eastAsia="ru-RU"/>
              </w:rPr>
              <w:tab/>
              <w:t xml:space="preserve">Правила проведения бракеража готовых холодных сладких блюд. Правила сервировки стола, выбор посуды для отпуска сладких </w:t>
            </w:r>
            <w:r w:rsidR="00030DBD" w:rsidRPr="00030DBD">
              <w:rPr>
                <w:rFonts w:ascii="Times New Roman" w:eastAsia="Times New Roman" w:hAnsi="Times New Roman" w:cs="Times New Roman"/>
                <w:lang w:eastAsia="ru-RU"/>
              </w:rPr>
              <w:lastRenderedPageBreak/>
              <w:t>блюд, способов подачи холодных и горячих сладких блюд</w:t>
            </w:r>
          </w:p>
        </w:tc>
        <w:tc>
          <w:tcPr>
            <w:tcW w:w="2693" w:type="dxa"/>
            <w:vAlign w:val="center"/>
          </w:tcPr>
          <w:p w14:paraId="18365E81" w14:textId="3122823D" w:rsidR="00030DBD" w:rsidRPr="00C63897" w:rsidRDefault="0071746D" w:rsidP="009C48B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2516" w:type="dxa"/>
            <w:vMerge/>
          </w:tcPr>
          <w:p w14:paraId="78D43920" w14:textId="77777777" w:rsidR="00030DBD" w:rsidRPr="00C63897" w:rsidRDefault="00030DBD" w:rsidP="00B86C7F">
            <w:pPr>
              <w:suppressAutoHyphens/>
              <w:jc w:val="both"/>
              <w:rPr>
                <w:rFonts w:ascii="Times New Roman" w:eastAsia="Times New Roman" w:hAnsi="Times New Roman" w:cs="Times New Roman"/>
                <w:lang w:eastAsia="ru-RU"/>
              </w:rPr>
            </w:pPr>
          </w:p>
        </w:tc>
      </w:tr>
      <w:tr w:rsidR="00030DBD" w:rsidRPr="00C63897" w14:paraId="4F3AD2D1" w14:textId="77777777" w:rsidTr="009C48BC">
        <w:trPr>
          <w:trHeight w:val="396"/>
        </w:trPr>
        <w:tc>
          <w:tcPr>
            <w:tcW w:w="2291" w:type="dxa"/>
            <w:vMerge/>
          </w:tcPr>
          <w:p w14:paraId="14FBF5E5" w14:textId="77777777" w:rsidR="00030DBD" w:rsidRPr="00C63897" w:rsidRDefault="00030DBD" w:rsidP="00B86C7F">
            <w:pPr>
              <w:rPr>
                <w:rFonts w:ascii="Times New Roman" w:eastAsia="Times New Roman" w:hAnsi="Times New Roman" w:cs="Times New Roman"/>
                <w:b/>
                <w:bCs/>
                <w:lang w:eastAsia="ru-RU"/>
              </w:rPr>
            </w:pPr>
          </w:p>
        </w:tc>
        <w:tc>
          <w:tcPr>
            <w:tcW w:w="7060" w:type="dxa"/>
          </w:tcPr>
          <w:p w14:paraId="2115128F" w14:textId="49BA05C1" w:rsidR="00030DBD" w:rsidRPr="00030DBD" w:rsidRDefault="0071746D" w:rsidP="0071746D">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030DBD" w:rsidRPr="00030DBD">
              <w:rPr>
                <w:rFonts w:ascii="Times New Roman" w:eastAsia="Times New Roman" w:hAnsi="Times New Roman" w:cs="Times New Roman"/>
                <w:lang w:eastAsia="ru-RU"/>
              </w:rPr>
              <w:t>.</w:t>
            </w:r>
            <w:r w:rsidR="00030DBD" w:rsidRPr="00030DBD">
              <w:rPr>
                <w:rFonts w:ascii="Times New Roman" w:eastAsia="Times New Roman" w:hAnsi="Times New Roman" w:cs="Times New Roman"/>
                <w:lang w:eastAsia="ru-RU"/>
              </w:rPr>
              <w:tab/>
              <w:t>Правила сервировки стола и подачи, температура подачи холодны десертов сложного ассортимента. Выбор посуды для отпуска, способы подачи в зависимости от типа организации питания и способа обслуживания («шведский стол», выездное обслуживание (</w:t>
            </w:r>
            <w:proofErr w:type="spellStart"/>
            <w:r w:rsidR="00030DBD" w:rsidRPr="00030DBD">
              <w:rPr>
                <w:rFonts w:ascii="Times New Roman" w:eastAsia="Times New Roman" w:hAnsi="Times New Roman" w:cs="Times New Roman"/>
                <w:lang w:eastAsia="ru-RU"/>
              </w:rPr>
              <w:t>кейтеринг</w:t>
            </w:r>
            <w:proofErr w:type="spellEnd"/>
            <w:r w:rsidR="00030DBD" w:rsidRPr="00030DBD">
              <w:rPr>
                <w:rFonts w:ascii="Times New Roman" w:eastAsia="Times New Roman" w:hAnsi="Times New Roman" w:cs="Times New Roman"/>
                <w:lang w:eastAsia="ru-RU"/>
              </w:rPr>
              <w:t xml:space="preserve">). </w:t>
            </w:r>
          </w:p>
        </w:tc>
        <w:tc>
          <w:tcPr>
            <w:tcW w:w="2693" w:type="dxa"/>
            <w:vAlign w:val="center"/>
          </w:tcPr>
          <w:p w14:paraId="4075AC8D" w14:textId="13EB33BB" w:rsidR="00030DBD" w:rsidRPr="00C63897" w:rsidRDefault="0071746D" w:rsidP="009C48B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7D696454" w14:textId="77777777" w:rsidR="00030DBD" w:rsidRPr="00C63897" w:rsidRDefault="00030DBD" w:rsidP="00B86C7F">
            <w:pPr>
              <w:suppressAutoHyphens/>
              <w:jc w:val="both"/>
              <w:rPr>
                <w:rFonts w:ascii="Times New Roman" w:eastAsia="Times New Roman" w:hAnsi="Times New Roman" w:cs="Times New Roman"/>
                <w:lang w:eastAsia="ru-RU"/>
              </w:rPr>
            </w:pPr>
          </w:p>
        </w:tc>
      </w:tr>
      <w:tr w:rsidR="0071746D" w:rsidRPr="00C63897" w14:paraId="5BB4506B" w14:textId="77777777" w:rsidTr="009C48BC">
        <w:trPr>
          <w:trHeight w:val="396"/>
        </w:trPr>
        <w:tc>
          <w:tcPr>
            <w:tcW w:w="2291" w:type="dxa"/>
            <w:vMerge/>
          </w:tcPr>
          <w:p w14:paraId="495FA8A0" w14:textId="77777777" w:rsidR="0071746D" w:rsidRPr="00C63897" w:rsidRDefault="0071746D" w:rsidP="00B86C7F">
            <w:pPr>
              <w:rPr>
                <w:rFonts w:ascii="Times New Roman" w:eastAsia="Times New Roman" w:hAnsi="Times New Roman" w:cs="Times New Roman"/>
                <w:b/>
                <w:bCs/>
                <w:lang w:eastAsia="ru-RU"/>
              </w:rPr>
            </w:pPr>
          </w:p>
        </w:tc>
        <w:tc>
          <w:tcPr>
            <w:tcW w:w="7060" w:type="dxa"/>
          </w:tcPr>
          <w:p w14:paraId="75D4D66B" w14:textId="007B9F80" w:rsidR="0071746D" w:rsidRPr="00030DBD" w:rsidRDefault="0071746D" w:rsidP="00B86C7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7. </w:t>
            </w:r>
            <w:proofErr w:type="spellStart"/>
            <w:r w:rsidRPr="00030DBD">
              <w:rPr>
                <w:rFonts w:ascii="Times New Roman" w:eastAsia="Times New Roman" w:hAnsi="Times New Roman" w:cs="Times New Roman"/>
                <w:lang w:eastAsia="ru-RU"/>
              </w:rPr>
              <w:t>Порционирование</w:t>
            </w:r>
            <w:proofErr w:type="spellEnd"/>
            <w:r w:rsidRPr="00030DBD">
              <w:rPr>
                <w:rFonts w:ascii="Times New Roman" w:eastAsia="Times New Roman" w:hAnsi="Times New Roman" w:cs="Times New Roman"/>
                <w:lang w:eastAsia="ru-RU"/>
              </w:rPr>
              <w:t>, эстетичная упаковка, подготовка холодных сладких блюд для отпуска на вынос. Контроль хранения и расхода продуктов. Условия и сроки хранения с учетом требований к безопасному хранению пищевых продуктов (ХАССП).</w:t>
            </w:r>
          </w:p>
        </w:tc>
        <w:tc>
          <w:tcPr>
            <w:tcW w:w="2693" w:type="dxa"/>
            <w:vAlign w:val="center"/>
          </w:tcPr>
          <w:p w14:paraId="0132ADFA" w14:textId="412C510B" w:rsidR="0071746D" w:rsidRPr="00C63897" w:rsidRDefault="0071746D" w:rsidP="009C48B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104900E7" w14:textId="77777777" w:rsidR="0071746D" w:rsidRPr="00C63897" w:rsidRDefault="0071746D" w:rsidP="00B86C7F">
            <w:pPr>
              <w:suppressAutoHyphens/>
              <w:jc w:val="both"/>
              <w:rPr>
                <w:rFonts w:ascii="Times New Roman" w:eastAsia="Times New Roman" w:hAnsi="Times New Roman" w:cs="Times New Roman"/>
                <w:lang w:eastAsia="ru-RU"/>
              </w:rPr>
            </w:pPr>
          </w:p>
        </w:tc>
      </w:tr>
      <w:tr w:rsidR="00BE35BA" w:rsidRPr="00C63897" w14:paraId="455A567E" w14:textId="4B8B2776" w:rsidTr="009C48BC">
        <w:trPr>
          <w:trHeight w:val="20"/>
        </w:trPr>
        <w:tc>
          <w:tcPr>
            <w:tcW w:w="2291" w:type="dxa"/>
            <w:vMerge/>
          </w:tcPr>
          <w:p w14:paraId="18A895D6" w14:textId="77777777" w:rsidR="00BE35BA" w:rsidRPr="00C63897" w:rsidRDefault="00BE35BA" w:rsidP="00B86C7F">
            <w:pPr>
              <w:rPr>
                <w:rFonts w:ascii="Times New Roman" w:eastAsia="Times New Roman" w:hAnsi="Times New Roman" w:cs="Times New Roman"/>
                <w:b/>
                <w:bCs/>
                <w:lang w:eastAsia="ru-RU"/>
              </w:rPr>
            </w:pPr>
          </w:p>
        </w:tc>
        <w:tc>
          <w:tcPr>
            <w:tcW w:w="7060" w:type="dxa"/>
          </w:tcPr>
          <w:p w14:paraId="1688F847" w14:textId="77777777" w:rsidR="00BE35BA" w:rsidRPr="00C63897" w:rsidRDefault="00BE35BA" w:rsidP="00B86C7F">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vAlign w:val="center"/>
          </w:tcPr>
          <w:p w14:paraId="2801D22A" w14:textId="5036F703" w:rsidR="00BE35BA" w:rsidRPr="00C63897" w:rsidRDefault="00B438A6" w:rsidP="009C48BC">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12/12</w:t>
            </w:r>
          </w:p>
        </w:tc>
        <w:tc>
          <w:tcPr>
            <w:tcW w:w="2516" w:type="dxa"/>
            <w:vMerge/>
          </w:tcPr>
          <w:p w14:paraId="3475AB9D" w14:textId="77777777" w:rsidR="00BE35BA" w:rsidRPr="00C63897" w:rsidRDefault="00BE35BA" w:rsidP="00B86C7F">
            <w:pPr>
              <w:suppressAutoHyphens/>
              <w:jc w:val="both"/>
              <w:rPr>
                <w:rFonts w:ascii="Times New Roman" w:eastAsia="Times New Roman" w:hAnsi="Times New Roman" w:cs="Times New Roman"/>
                <w:b/>
                <w:bCs/>
                <w:lang w:eastAsia="ru-RU"/>
              </w:rPr>
            </w:pPr>
          </w:p>
        </w:tc>
      </w:tr>
      <w:tr w:rsidR="00BE35BA" w:rsidRPr="00C63897" w14:paraId="33DFE904" w14:textId="21458665" w:rsidTr="009C48BC">
        <w:trPr>
          <w:trHeight w:val="204"/>
        </w:trPr>
        <w:tc>
          <w:tcPr>
            <w:tcW w:w="2291" w:type="dxa"/>
            <w:vMerge/>
          </w:tcPr>
          <w:p w14:paraId="35B4FB90" w14:textId="77777777" w:rsidR="00BE35BA" w:rsidRPr="00C63897" w:rsidRDefault="00BE35BA" w:rsidP="00B86C7F">
            <w:pPr>
              <w:rPr>
                <w:rFonts w:ascii="Times New Roman" w:eastAsia="Times New Roman" w:hAnsi="Times New Roman" w:cs="Times New Roman"/>
                <w:b/>
                <w:bCs/>
                <w:lang w:eastAsia="ru-RU"/>
              </w:rPr>
            </w:pPr>
          </w:p>
        </w:tc>
        <w:tc>
          <w:tcPr>
            <w:tcW w:w="7060" w:type="dxa"/>
          </w:tcPr>
          <w:p w14:paraId="7B238A57" w14:textId="3798668E" w:rsidR="00BE35BA" w:rsidRPr="0094068D" w:rsidRDefault="0094068D" w:rsidP="0094068D">
            <w:pPr>
              <w:pStyle w:val="a4"/>
              <w:numPr>
                <w:ilvl w:val="0"/>
                <w:numId w:val="27"/>
              </w:numPr>
              <w:suppressAutoHyphens/>
              <w:ind w:left="0" w:firstLine="0"/>
              <w:jc w:val="both"/>
              <w:rPr>
                <w:rFonts w:ascii="Times New Roman" w:eastAsia="Times New Roman" w:hAnsi="Times New Roman" w:cs="Times New Roman"/>
                <w:iCs/>
                <w:lang w:eastAsia="ru-RU"/>
              </w:rPr>
            </w:pPr>
            <w:r>
              <w:rPr>
                <w:rFonts w:ascii="Times New Roman" w:eastAsia="Times New Roman" w:hAnsi="Times New Roman" w:cs="Times New Roman"/>
                <w:lang w:eastAsia="ru-RU"/>
              </w:rPr>
              <w:t>Практическое занятие</w:t>
            </w:r>
            <w:r w:rsidRPr="0094068D">
              <w:rPr>
                <w:rFonts w:ascii="Times New Roman" w:eastAsia="Times New Roman" w:hAnsi="Times New Roman" w:cs="Times New Roman"/>
                <w:lang w:eastAsia="ru-RU"/>
              </w:rPr>
              <w:t xml:space="preserve"> 1. Приготовление, оформление, отпуск, оценка качества традиционных </w:t>
            </w:r>
            <w:proofErr w:type="spellStart"/>
            <w:r w:rsidRPr="0094068D">
              <w:rPr>
                <w:rFonts w:ascii="Times New Roman" w:eastAsia="Times New Roman" w:hAnsi="Times New Roman" w:cs="Times New Roman"/>
                <w:lang w:eastAsia="ru-RU"/>
              </w:rPr>
              <w:t>желированных</w:t>
            </w:r>
            <w:proofErr w:type="spellEnd"/>
            <w:r w:rsidRPr="0094068D">
              <w:rPr>
                <w:rFonts w:ascii="Times New Roman" w:eastAsia="Times New Roman" w:hAnsi="Times New Roman" w:cs="Times New Roman"/>
                <w:lang w:eastAsia="ru-RU"/>
              </w:rPr>
              <w:t xml:space="preserve"> сладких блюд (желе, мусса, самбука. Крема) с соблюдением основных правил и условий безопасной эксплуатации необходимого технологического оборудования</w:t>
            </w:r>
          </w:p>
        </w:tc>
        <w:tc>
          <w:tcPr>
            <w:tcW w:w="2693" w:type="dxa"/>
            <w:vAlign w:val="center"/>
          </w:tcPr>
          <w:p w14:paraId="350405E6" w14:textId="31764DB5" w:rsidR="00BE35BA" w:rsidRPr="00C63897" w:rsidRDefault="00B438A6" w:rsidP="009C48B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Pr>
          <w:p w14:paraId="03419ACD" w14:textId="77777777" w:rsidR="00BE35BA" w:rsidRPr="00C63897" w:rsidRDefault="00BE35BA" w:rsidP="00B86C7F">
            <w:pPr>
              <w:suppressAutoHyphens/>
              <w:jc w:val="both"/>
              <w:rPr>
                <w:rFonts w:ascii="Times New Roman" w:eastAsia="Times New Roman" w:hAnsi="Times New Roman" w:cs="Times New Roman"/>
                <w:lang w:eastAsia="ru-RU"/>
              </w:rPr>
            </w:pPr>
          </w:p>
        </w:tc>
      </w:tr>
      <w:tr w:rsidR="00BE35BA" w:rsidRPr="00C63897" w14:paraId="348881A8" w14:textId="06DC503E" w:rsidTr="009C48BC">
        <w:trPr>
          <w:trHeight w:val="73"/>
        </w:trPr>
        <w:tc>
          <w:tcPr>
            <w:tcW w:w="2291" w:type="dxa"/>
            <w:vMerge/>
          </w:tcPr>
          <w:p w14:paraId="2FFB0257" w14:textId="77777777" w:rsidR="00BE35BA" w:rsidRPr="00C63897" w:rsidRDefault="00BE35BA" w:rsidP="00B86C7F">
            <w:pPr>
              <w:rPr>
                <w:rFonts w:ascii="Times New Roman" w:eastAsia="Times New Roman" w:hAnsi="Times New Roman" w:cs="Times New Roman"/>
                <w:b/>
                <w:bCs/>
                <w:lang w:eastAsia="ru-RU"/>
              </w:rPr>
            </w:pPr>
          </w:p>
        </w:tc>
        <w:tc>
          <w:tcPr>
            <w:tcW w:w="7060" w:type="dxa"/>
            <w:vAlign w:val="bottom"/>
          </w:tcPr>
          <w:p w14:paraId="4B958CCF" w14:textId="78B18EC5" w:rsidR="00BE35BA" w:rsidRPr="0094068D" w:rsidRDefault="0094068D" w:rsidP="0094068D">
            <w:pPr>
              <w:pStyle w:val="a4"/>
              <w:numPr>
                <w:ilvl w:val="0"/>
                <w:numId w:val="27"/>
              </w:numPr>
              <w:suppressAutoHyphens/>
              <w:ind w:left="0" w:firstLine="0"/>
              <w:jc w:val="both"/>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Практическое занятие</w:t>
            </w:r>
            <w:r w:rsidRPr="0094068D">
              <w:rPr>
                <w:rFonts w:ascii="Times New Roman" w:eastAsia="Times New Roman" w:hAnsi="Times New Roman" w:cs="Times New Roman"/>
                <w:lang w:eastAsia="ru-RU"/>
              </w:rPr>
              <w:t xml:space="preserve"> 2. Приготовление, оформление, отпуск, оценка качества холодных сладких блюд авторских, брендовых, региональных с соблюдением основных правил и условий безопасной эксплуатации необходимого технологического оборудования.</w:t>
            </w:r>
          </w:p>
        </w:tc>
        <w:tc>
          <w:tcPr>
            <w:tcW w:w="2693" w:type="dxa"/>
            <w:vAlign w:val="center"/>
          </w:tcPr>
          <w:p w14:paraId="506B398F" w14:textId="41D12BA1" w:rsidR="00BE35BA" w:rsidRPr="00C63897" w:rsidRDefault="00B438A6" w:rsidP="00B438A6">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305DCA">
              <w:rPr>
                <w:rFonts w:ascii="Times New Roman" w:eastAsia="Times New Roman" w:hAnsi="Times New Roman" w:cs="Times New Roman"/>
                <w:lang w:eastAsia="ru-RU"/>
              </w:rPr>
              <w:t>/</w:t>
            </w:r>
            <w:r>
              <w:rPr>
                <w:rFonts w:ascii="Times New Roman" w:eastAsia="Times New Roman" w:hAnsi="Times New Roman" w:cs="Times New Roman"/>
                <w:lang w:eastAsia="ru-RU"/>
              </w:rPr>
              <w:t>6</w:t>
            </w:r>
          </w:p>
        </w:tc>
        <w:tc>
          <w:tcPr>
            <w:tcW w:w="2516" w:type="dxa"/>
            <w:vMerge/>
          </w:tcPr>
          <w:p w14:paraId="4CFEFC9E" w14:textId="77777777" w:rsidR="00BE35BA" w:rsidRPr="00C63897" w:rsidRDefault="00BE35BA" w:rsidP="00B86C7F">
            <w:pPr>
              <w:suppressAutoHyphens/>
              <w:rPr>
                <w:rFonts w:ascii="Times New Roman" w:eastAsia="Times New Roman" w:hAnsi="Times New Roman" w:cs="Times New Roman"/>
                <w:lang w:eastAsia="ru-RU"/>
              </w:rPr>
            </w:pPr>
          </w:p>
        </w:tc>
      </w:tr>
      <w:tr w:rsidR="00B36B89" w:rsidRPr="00C63897" w14:paraId="0527A68D" w14:textId="5796EDCE" w:rsidTr="009C48BC">
        <w:trPr>
          <w:trHeight w:val="361"/>
        </w:trPr>
        <w:tc>
          <w:tcPr>
            <w:tcW w:w="2291" w:type="dxa"/>
            <w:vMerge w:val="restart"/>
          </w:tcPr>
          <w:p w14:paraId="215A0235" w14:textId="62E96D3D" w:rsidR="00B36B89" w:rsidRPr="00C63897" w:rsidRDefault="00B36B89" w:rsidP="00B86C7F">
            <w:pPr>
              <w:rPr>
                <w:rFonts w:ascii="Times New Roman" w:eastAsia="Times New Roman" w:hAnsi="Times New Roman" w:cs="Times New Roman"/>
                <w:b/>
                <w:bCs/>
                <w:lang w:eastAsia="ru-RU"/>
              </w:rPr>
            </w:pPr>
            <w:r w:rsidRPr="0094068D">
              <w:rPr>
                <w:rFonts w:ascii="Times New Roman" w:eastAsia="Times New Roman" w:hAnsi="Times New Roman" w:cs="Times New Roman"/>
                <w:b/>
                <w:bCs/>
                <w:lang w:eastAsia="ru-RU"/>
              </w:rPr>
              <w:t>Тема 2.2. Приготовление, подготовка к реализации горячих сладких блюд, десертов</w:t>
            </w:r>
          </w:p>
        </w:tc>
        <w:tc>
          <w:tcPr>
            <w:tcW w:w="7060" w:type="dxa"/>
            <w:tcBorders>
              <w:top w:val="single" w:sz="4" w:space="0" w:color="auto"/>
              <w:left w:val="single" w:sz="4" w:space="0" w:color="auto"/>
              <w:bottom w:val="single" w:sz="4" w:space="0" w:color="auto"/>
              <w:right w:val="single" w:sz="4" w:space="0" w:color="auto"/>
            </w:tcBorders>
            <w:vAlign w:val="bottom"/>
          </w:tcPr>
          <w:p w14:paraId="15136B2C" w14:textId="77777777" w:rsidR="00B36B89" w:rsidRPr="00C63897" w:rsidRDefault="00B36B89" w:rsidP="00B86C7F">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549FADC2" w14:textId="093013D7" w:rsidR="00B36B89" w:rsidRPr="00C63897" w:rsidRDefault="00AE440E"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30/24</w:t>
            </w:r>
          </w:p>
        </w:tc>
        <w:tc>
          <w:tcPr>
            <w:tcW w:w="2516" w:type="dxa"/>
            <w:vMerge w:val="restart"/>
            <w:tcBorders>
              <w:top w:val="single" w:sz="4" w:space="0" w:color="auto"/>
              <w:left w:val="single" w:sz="4" w:space="0" w:color="auto"/>
              <w:right w:val="single" w:sz="4" w:space="0" w:color="auto"/>
            </w:tcBorders>
          </w:tcPr>
          <w:p w14:paraId="542DCB9B" w14:textId="0EA55330" w:rsidR="00B36B89" w:rsidRPr="00C63897" w:rsidRDefault="00CC29F4" w:rsidP="00B86C7F">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ОК 07., ОК.09, </w:t>
            </w:r>
            <w:r w:rsidR="00C471F4">
              <w:rPr>
                <w:rFonts w:ascii="Times New Roman" w:eastAsia="Times New Roman" w:hAnsi="Times New Roman" w:cs="Times New Roman"/>
                <w:b/>
                <w:bCs/>
                <w:lang w:eastAsia="ru-RU"/>
              </w:rPr>
              <w:t>ПК 4.1., ПК 4.3.</w:t>
            </w:r>
          </w:p>
        </w:tc>
      </w:tr>
      <w:tr w:rsidR="00B36B89" w:rsidRPr="00C63897" w14:paraId="024AD227" w14:textId="7BE8D5FE" w:rsidTr="009C48BC">
        <w:trPr>
          <w:trHeight w:val="361"/>
        </w:trPr>
        <w:tc>
          <w:tcPr>
            <w:tcW w:w="2291" w:type="dxa"/>
            <w:vMerge/>
          </w:tcPr>
          <w:p w14:paraId="5D2D2EE9"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296D899F" w14:textId="74630528" w:rsidR="00B36B89" w:rsidRPr="0094068D" w:rsidRDefault="00B36B89" w:rsidP="0071746D">
            <w:pPr>
              <w:rPr>
                <w:rFonts w:ascii="Times New Roman" w:eastAsia="Times New Roman" w:hAnsi="Times New Roman" w:cs="Times New Roman"/>
                <w:lang w:eastAsia="ru-RU"/>
              </w:rPr>
            </w:pPr>
            <w:r w:rsidRPr="0094068D">
              <w:rPr>
                <w:rFonts w:ascii="Times New Roman" w:hAnsi="Times New Roman" w:cs="Times New Roman"/>
              </w:rPr>
              <w:t xml:space="preserve">1. Классификация, ассортимент, требования к качеству, пищевая ценность горячих сладких блюд, десертов. Правила выбора основных продуктов и ингредиентов к ним подходящего типа. </w:t>
            </w:r>
          </w:p>
        </w:tc>
        <w:tc>
          <w:tcPr>
            <w:tcW w:w="2693" w:type="dxa"/>
            <w:tcBorders>
              <w:top w:val="single" w:sz="4" w:space="0" w:color="auto"/>
              <w:left w:val="single" w:sz="4" w:space="0" w:color="auto"/>
              <w:bottom w:val="single" w:sz="4" w:space="0" w:color="auto"/>
              <w:right w:val="single" w:sz="4" w:space="0" w:color="auto"/>
            </w:tcBorders>
            <w:vAlign w:val="center"/>
          </w:tcPr>
          <w:p w14:paraId="18BB8E61" w14:textId="77BC10F7" w:rsidR="00B36B89" w:rsidRPr="00C63897" w:rsidRDefault="00B36B89" w:rsidP="009C48B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E666590" w14:textId="77777777" w:rsidR="00B36B89" w:rsidRPr="00C63897" w:rsidRDefault="00B36B89" w:rsidP="0094068D">
            <w:pPr>
              <w:rPr>
                <w:rFonts w:ascii="Times New Roman" w:eastAsia="Times New Roman" w:hAnsi="Times New Roman" w:cs="Times New Roman"/>
                <w:lang w:eastAsia="ru-RU"/>
              </w:rPr>
            </w:pPr>
          </w:p>
        </w:tc>
      </w:tr>
      <w:tr w:rsidR="00B36B89" w:rsidRPr="00C63897" w14:paraId="421CDB87" w14:textId="77777777" w:rsidTr="009C48BC">
        <w:trPr>
          <w:trHeight w:val="361"/>
        </w:trPr>
        <w:tc>
          <w:tcPr>
            <w:tcW w:w="2291" w:type="dxa"/>
            <w:vMerge/>
          </w:tcPr>
          <w:p w14:paraId="6BACB770"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5C0644CA" w14:textId="507F539D" w:rsidR="00B36B89" w:rsidRPr="0094068D" w:rsidRDefault="00B36B89" w:rsidP="0094068D">
            <w:pPr>
              <w:rPr>
                <w:rFonts w:ascii="Times New Roman" w:hAnsi="Times New Roman" w:cs="Times New Roman"/>
              </w:rPr>
            </w:pPr>
            <w:r>
              <w:rPr>
                <w:rFonts w:ascii="Times New Roman" w:hAnsi="Times New Roman" w:cs="Times New Roman"/>
              </w:rPr>
              <w:t xml:space="preserve">2. </w:t>
            </w:r>
            <w:r w:rsidRPr="0094068D">
              <w:rPr>
                <w:rFonts w:ascii="Times New Roman" w:hAnsi="Times New Roman" w:cs="Times New Roman"/>
              </w:rPr>
              <w:t>Основные характеристики готовых полуфабрикатов промышленного изготовления. Актуальные направления в приготовлении горячих сладких блюд, десертов.</w:t>
            </w:r>
          </w:p>
        </w:tc>
        <w:tc>
          <w:tcPr>
            <w:tcW w:w="2693" w:type="dxa"/>
            <w:tcBorders>
              <w:top w:val="single" w:sz="4" w:space="0" w:color="auto"/>
              <w:left w:val="single" w:sz="4" w:space="0" w:color="auto"/>
              <w:bottom w:val="single" w:sz="4" w:space="0" w:color="auto"/>
              <w:right w:val="single" w:sz="4" w:space="0" w:color="auto"/>
            </w:tcBorders>
            <w:vAlign w:val="center"/>
          </w:tcPr>
          <w:p w14:paraId="7789D205" w14:textId="04E3C819" w:rsidR="00B36B89" w:rsidRPr="00C63897" w:rsidRDefault="00B36B89" w:rsidP="009C48B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7D4B0572" w14:textId="77777777" w:rsidR="00B36B89" w:rsidRPr="00C63897" w:rsidRDefault="00B36B89" w:rsidP="0094068D">
            <w:pPr>
              <w:rPr>
                <w:rFonts w:ascii="Times New Roman" w:eastAsia="Times New Roman" w:hAnsi="Times New Roman" w:cs="Times New Roman"/>
                <w:lang w:eastAsia="ru-RU"/>
              </w:rPr>
            </w:pPr>
          </w:p>
        </w:tc>
      </w:tr>
      <w:tr w:rsidR="00B36B89" w:rsidRPr="00C63897" w14:paraId="5492550E" w14:textId="77777777" w:rsidTr="009C48BC">
        <w:trPr>
          <w:trHeight w:val="361"/>
        </w:trPr>
        <w:tc>
          <w:tcPr>
            <w:tcW w:w="2291" w:type="dxa"/>
            <w:vMerge/>
          </w:tcPr>
          <w:p w14:paraId="516F9A6D"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41842E1A" w14:textId="0FE5FBD1" w:rsidR="00B36B89" w:rsidRPr="0094068D" w:rsidRDefault="00B36B89" w:rsidP="00512993">
            <w:pPr>
              <w:jc w:val="both"/>
              <w:rPr>
                <w:rFonts w:ascii="Times New Roman" w:eastAsia="Times New Roman" w:hAnsi="Times New Roman" w:cs="Times New Roman"/>
                <w:lang w:eastAsia="ru-RU"/>
              </w:rPr>
            </w:pPr>
            <w:r>
              <w:rPr>
                <w:rFonts w:ascii="Times New Roman" w:hAnsi="Times New Roman" w:cs="Times New Roman"/>
              </w:rPr>
              <w:t>3</w:t>
            </w:r>
            <w:r w:rsidRPr="0094068D">
              <w:rPr>
                <w:rFonts w:ascii="Times New Roman" w:hAnsi="Times New Roman" w:cs="Times New Roman"/>
              </w:rPr>
              <w:t xml:space="preserve">. Комбинирование различных способов и современные методы приготовления горячих сладких блюд (смешивание, </w:t>
            </w:r>
            <w:proofErr w:type="spellStart"/>
            <w:r w:rsidRPr="0094068D">
              <w:rPr>
                <w:rFonts w:ascii="Times New Roman" w:hAnsi="Times New Roman" w:cs="Times New Roman"/>
              </w:rPr>
              <w:t>проваривание</w:t>
            </w:r>
            <w:proofErr w:type="spellEnd"/>
            <w:r w:rsidRPr="0094068D">
              <w:rPr>
                <w:rFonts w:ascii="Times New Roman" w:hAnsi="Times New Roman" w:cs="Times New Roman"/>
              </w:rPr>
              <w:t xml:space="preserve">, запекание в формах на водяной бане, варка в различных жидкостях, взбивание, перемешивание, глазирование, </w:t>
            </w:r>
            <w:proofErr w:type="spellStart"/>
            <w:r w:rsidRPr="0094068D">
              <w:rPr>
                <w:rFonts w:ascii="Times New Roman" w:hAnsi="Times New Roman" w:cs="Times New Roman"/>
              </w:rPr>
              <w:t>фламбирование</w:t>
            </w:r>
            <w:proofErr w:type="spellEnd"/>
            <w:r w:rsidRPr="0094068D">
              <w:rPr>
                <w:rFonts w:ascii="Times New Roman" w:hAnsi="Times New Roman" w:cs="Times New Roman"/>
              </w:rPr>
              <w:t xml:space="preserve">, растапливание шоколада, обмакивание в жидкое «фондю», </w:t>
            </w:r>
            <w:proofErr w:type="spellStart"/>
            <w:r w:rsidRPr="0094068D">
              <w:rPr>
                <w:rFonts w:ascii="Times New Roman" w:hAnsi="Times New Roman" w:cs="Times New Roman"/>
              </w:rPr>
              <w:t>порционирование</w:t>
            </w:r>
            <w:proofErr w:type="spellEnd"/>
            <w:r w:rsidRPr="0094068D">
              <w:rPr>
                <w:rFonts w:ascii="Times New Roman" w:hAnsi="Times New Roman" w:cs="Times New Roman"/>
              </w:rPr>
              <w:t>.).</w:t>
            </w:r>
          </w:p>
        </w:tc>
        <w:tc>
          <w:tcPr>
            <w:tcW w:w="2693" w:type="dxa"/>
            <w:tcBorders>
              <w:top w:val="single" w:sz="4" w:space="0" w:color="auto"/>
              <w:left w:val="single" w:sz="4" w:space="0" w:color="auto"/>
              <w:bottom w:val="single" w:sz="4" w:space="0" w:color="auto"/>
              <w:right w:val="single" w:sz="4" w:space="0" w:color="auto"/>
            </w:tcBorders>
            <w:vAlign w:val="center"/>
          </w:tcPr>
          <w:p w14:paraId="06E96182" w14:textId="31801E01" w:rsidR="00B36B89" w:rsidRPr="00C63897" w:rsidRDefault="00B36B89" w:rsidP="009C48B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424E6555" w14:textId="77777777" w:rsidR="00B36B89" w:rsidRPr="00C63897" w:rsidRDefault="00B36B89" w:rsidP="0094068D">
            <w:pPr>
              <w:rPr>
                <w:rFonts w:ascii="Times New Roman" w:eastAsia="Times New Roman" w:hAnsi="Times New Roman" w:cs="Times New Roman"/>
                <w:lang w:eastAsia="ru-RU"/>
              </w:rPr>
            </w:pPr>
          </w:p>
        </w:tc>
      </w:tr>
      <w:tr w:rsidR="00B36B89" w:rsidRPr="00C63897" w14:paraId="0CBF0C6E" w14:textId="77777777" w:rsidTr="009C48BC">
        <w:trPr>
          <w:trHeight w:val="361"/>
        </w:trPr>
        <w:tc>
          <w:tcPr>
            <w:tcW w:w="2291" w:type="dxa"/>
            <w:vMerge/>
          </w:tcPr>
          <w:p w14:paraId="639E16B2"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42D99D01" w14:textId="0CB0B0FE" w:rsidR="00B36B89" w:rsidRPr="0094068D" w:rsidRDefault="00B36B89" w:rsidP="00EB302B">
            <w:pPr>
              <w:jc w:val="both"/>
              <w:rPr>
                <w:rFonts w:ascii="Times New Roman" w:eastAsia="Times New Roman" w:hAnsi="Times New Roman" w:cs="Times New Roman"/>
                <w:lang w:eastAsia="ru-RU"/>
              </w:rPr>
            </w:pPr>
            <w:r>
              <w:rPr>
                <w:rFonts w:ascii="Times New Roman" w:hAnsi="Times New Roman" w:cs="Times New Roman"/>
              </w:rPr>
              <w:t>4</w:t>
            </w:r>
            <w:r w:rsidRPr="0094068D">
              <w:rPr>
                <w:rFonts w:ascii="Times New Roman" w:hAnsi="Times New Roman" w:cs="Times New Roman"/>
              </w:rPr>
              <w:t xml:space="preserve">. Рецептуры, технология приготовления, правила оформления и отпуска горячих сладких блюд, десертов, в том числе региональных кухонь мира (горячего суфле, пудингов, шарлоток, </w:t>
            </w:r>
            <w:proofErr w:type="spellStart"/>
            <w:r w:rsidRPr="0094068D">
              <w:rPr>
                <w:rFonts w:ascii="Times New Roman" w:hAnsi="Times New Roman" w:cs="Times New Roman"/>
              </w:rPr>
              <w:t>штруделей</w:t>
            </w:r>
            <w:proofErr w:type="spellEnd"/>
            <w:r w:rsidRPr="0094068D">
              <w:rPr>
                <w:rFonts w:ascii="Times New Roman" w:hAnsi="Times New Roman" w:cs="Times New Roman"/>
              </w:rPr>
              <w:t xml:space="preserve">, блинчиков, яблок в тесте, </w:t>
            </w:r>
            <w:proofErr w:type="spellStart"/>
            <w:r w:rsidRPr="0094068D">
              <w:rPr>
                <w:rFonts w:ascii="Times New Roman" w:hAnsi="Times New Roman" w:cs="Times New Roman"/>
              </w:rPr>
              <w:t>фламбированных</w:t>
            </w:r>
            <w:proofErr w:type="spellEnd"/>
            <w:r w:rsidRPr="0094068D">
              <w:rPr>
                <w:rFonts w:ascii="Times New Roman" w:hAnsi="Times New Roman" w:cs="Times New Roman"/>
              </w:rPr>
              <w:t xml:space="preserve"> фруктов, блинчиков </w:t>
            </w:r>
            <w:proofErr w:type="spellStart"/>
            <w:r w:rsidRPr="0094068D">
              <w:rPr>
                <w:rFonts w:ascii="Times New Roman" w:hAnsi="Times New Roman" w:cs="Times New Roman"/>
              </w:rPr>
              <w:lastRenderedPageBreak/>
              <w:t>фламбе</w:t>
            </w:r>
            <w:proofErr w:type="spellEnd"/>
            <w:r w:rsidRPr="0094068D">
              <w:rPr>
                <w:rFonts w:ascii="Times New Roman" w:hAnsi="Times New Roman" w:cs="Times New Roman"/>
              </w:rPr>
              <w:t xml:space="preserve">, </w:t>
            </w:r>
            <w:proofErr w:type="spellStart"/>
            <w:r w:rsidRPr="0094068D">
              <w:rPr>
                <w:rFonts w:ascii="Times New Roman" w:hAnsi="Times New Roman" w:cs="Times New Roman"/>
              </w:rPr>
              <w:t>тирамису</w:t>
            </w:r>
            <w:proofErr w:type="spellEnd"/>
            <w:r w:rsidRPr="0094068D">
              <w:rPr>
                <w:rFonts w:ascii="Times New Roman" w:hAnsi="Times New Roman" w:cs="Times New Roman"/>
              </w:rPr>
              <w:t xml:space="preserve"> и т.д.). Подбор сладких соусов, способы подачи соусов к сладким блюдам.</w:t>
            </w:r>
          </w:p>
        </w:tc>
        <w:tc>
          <w:tcPr>
            <w:tcW w:w="2693" w:type="dxa"/>
            <w:tcBorders>
              <w:top w:val="single" w:sz="4" w:space="0" w:color="auto"/>
              <w:left w:val="single" w:sz="4" w:space="0" w:color="auto"/>
              <w:bottom w:val="single" w:sz="4" w:space="0" w:color="auto"/>
              <w:right w:val="single" w:sz="4" w:space="0" w:color="auto"/>
            </w:tcBorders>
            <w:vAlign w:val="center"/>
          </w:tcPr>
          <w:p w14:paraId="3169103F" w14:textId="1B0BEBAD" w:rsidR="00B36B89" w:rsidRPr="00C63897" w:rsidRDefault="00B36B89" w:rsidP="009C48B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2516" w:type="dxa"/>
            <w:vMerge/>
            <w:tcBorders>
              <w:left w:val="single" w:sz="4" w:space="0" w:color="auto"/>
              <w:right w:val="single" w:sz="4" w:space="0" w:color="auto"/>
            </w:tcBorders>
          </w:tcPr>
          <w:p w14:paraId="26A11568" w14:textId="77777777" w:rsidR="00B36B89" w:rsidRPr="00C63897" w:rsidRDefault="00B36B89" w:rsidP="0094068D">
            <w:pPr>
              <w:rPr>
                <w:rFonts w:ascii="Times New Roman" w:eastAsia="Times New Roman" w:hAnsi="Times New Roman" w:cs="Times New Roman"/>
                <w:lang w:eastAsia="ru-RU"/>
              </w:rPr>
            </w:pPr>
          </w:p>
        </w:tc>
      </w:tr>
      <w:tr w:rsidR="00B36B89" w:rsidRPr="00C63897" w14:paraId="66173C00" w14:textId="77777777" w:rsidTr="009C48BC">
        <w:trPr>
          <w:trHeight w:val="361"/>
        </w:trPr>
        <w:tc>
          <w:tcPr>
            <w:tcW w:w="2291" w:type="dxa"/>
            <w:vMerge/>
          </w:tcPr>
          <w:p w14:paraId="64A20650"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36D9226D" w14:textId="3D78E6F5" w:rsidR="00B36B89" w:rsidRPr="0094068D" w:rsidRDefault="00B36B89" w:rsidP="0071746D">
            <w:pPr>
              <w:jc w:val="both"/>
              <w:rPr>
                <w:rFonts w:ascii="Times New Roman" w:eastAsia="Times New Roman" w:hAnsi="Times New Roman" w:cs="Times New Roman"/>
                <w:lang w:eastAsia="ru-RU"/>
              </w:rPr>
            </w:pPr>
            <w:r>
              <w:rPr>
                <w:rFonts w:ascii="Times New Roman" w:hAnsi="Times New Roman" w:cs="Times New Roman"/>
              </w:rPr>
              <w:t>5</w:t>
            </w:r>
            <w:r w:rsidRPr="0094068D">
              <w:rPr>
                <w:rFonts w:ascii="Times New Roman" w:hAnsi="Times New Roman" w:cs="Times New Roman"/>
              </w:rPr>
              <w:t>.</w:t>
            </w:r>
            <w:r w:rsidRPr="0094068D">
              <w:rPr>
                <w:rFonts w:ascii="Times New Roman" w:hAnsi="Times New Roman" w:cs="Times New Roman"/>
              </w:rPr>
              <w:tab/>
              <w:t>Правила сервировки стола и подачи, температура подачи горячих сладких блюд, десертов. Выбор посуды для отпуска, способы подачи в зависимости от типа организации питания и способа обслуживания («шведский стол», выездное обслуживание (</w:t>
            </w:r>
            <w:proofErr w:type="spellStart"/>
            <w:r w:rsidRPr="0094068D">
              <w:rPr>
                <w:rFonts w:ascii="Times New Roman" w:hAnsi="Times New Roman" w:cs="Times New Roman"/>
              </w:rPr>
              <w:t>кейтеринг</w:t>
            </w:r>
            <w:proofErr w:type="spellEnd"/>
            <w:r w:rsidRPr="0094068D">
              <w:rPr>
                <w:rFonts w:ascii="Times New Roman" w:hAnsi="Times New Roman" w:cs="Times New Roman"/>
              </w:rPr>
              <w:t xml:space="preserve">). </w:t>
            </w:r>
          </w:p>
        </w:tc>
        <w:tc>
          <w:tcPr>
            <w:tcW w:w="2693" w:type="dxa"/>
            <w:tcBorders>
              <w:top w:val="single" w:sz="4" w:space="0" w:color="auto"/>
              <w:left w:val="single" w:sz="4" w:space="0" w:color="auto"/>
              <w:bottom w:val="single" w:sz="4" w:space="0" w:color="auto"/>
              <w:right w:val="single" w:sz="4" w:space="0" w:color="auto"/>
            </w:tcBorders>
            <w:vAlign w:val="center"/>
          </w:tcPr>
          <w:p w14:paraId="430A70A3" w14:textId="335D011F" w:rsidR="00B36B89" w:rsidRPr="00C63897" w:rsidRDefault="00B36B89" w:rsidP="009C48B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028FEA2C" w14:textId="77777777" w:rsidR="00B36B89" w:rsidRPr="00C63897" w:rsidRDefault="00B36B89" w:rsidP="0094068D">
            <w:pPr>
              <w:rPr>
                <w:rFonts w:ascii="Times New Roman" w:eastAsia="Times New Roman" w:hAnsi="Times New Roman" w:cs="Times New Roman"/>
                <w:lang w:eastAsia="ru-RU"/>
              </w:rPr>
            </w:pPr>
          </w:p>
        </w:tc>
      </w:tr>
      <w:tr w:rsidR="00B36B89" w:rsidRPr="00C63897" w14:paraId="0BB9B053" w14:textId="77777777" w:rsidTr="009C48BC">
        <w:trPr>
          <w:trHeight w:val="361"/>
        </w:trPr>
        <w:tc>
          <w:tcPr>
            <w:tcW w:w="2291" w:type="dxa"/>
            <w:vMerge/>
          </w:tcPr>
          <w:p w14:paraId="215BA79C"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5439D434" w14:textId="624121D7" w:rsidR="00B36B89" w:rsidRPr="0094068D" w:rsidRDefault="00B36B89" w:rsidP="00EB302B">
            <w:pPr>
              <w:jc w:val="both"/>
              <w:rPr>
                <w:rFonts w:ascii="Times New Roman" w:hAnsi="Times New Roman" w:cs="Times New Roman"/>
              </w:rPr>
            </w:pPr>
            <w:r>
              <w:rPr>
                <w:rFonts w:ascii="Times New Roman" w:hAnsi="Times New Roman" w:cs="Times New Roman"/>
              </w:rPr>
              <w:t xml:space="preserve">6. </w:t>
            </w:r>
            <w:proofErr w:type="spellStart"/>
            <w:r w:rsidRPr="0094068D">
              <w:rPr>
                <w:rFonts w:ascii="Times New Roman" w:hAnsi="Times New Roman" w:cs="Times New Roman"/>
              </w:rPr>
              <w:t>Порционирование</w:t>
            </w:r>
            <w:proofErr w:type="spellEnd"/>
            <w:r w:rsidRPr="0094068D">
              <w:rPr>
                <w:rFonts w:ascii="Times New Roman" w:hAnsi="Times New Roman" w:cs="Times New Roman"/>
              </w:rPr>
              <w:t>, эстетичная упаковка, подготовка горячих сладких блюд, десертов для отпуска на вынос. Контроль хранения и расхода продуктов. Условия и сроки хранения с учетом требований к безопасному хранению пищевых продуктов (ХАССП).</w:t>
            </w:r>
          </w:p>
        </w:tc>
        <w:tc>
          <w:tcPr>
            <w:tcW w:w="2693" w:type="dxa"/>
            <w:tcBorders>
              <w:top w:val="single" w:sz="4" w:space="0" w:color="auto"/>
              <w:left w:val="single" w:sz="4" w:space="0" w:color="auto"/>
              <w:bottom w:val="single" w:sz="4" w:space="0" w:color="auto"/>
              <w:right w:val="single" w:sz="4" w:space="0" w:color="auto"/>
            </w:tcBorders>
            <w:vAlign w:val="center"/>
          </w:tcPr>
          <w:p w14:paraId="498EA223" w14:textId="1200E1B9" w:rsidR="00B36B89" w:rsidRPr="00C63897" w:rsidRDefault="00B36B89" w:rsidP="009C48B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7FEEEAFC" w14:textId="77777777" w:rsidR="00B36B89" w:rsidRPr="00C63897" w:rsidRDefault="00B36B89" w:rsidP="0094068D">
            <w:pPr>
              <w:rPr>
                <w:rFonts w:ascii="Times New Roman" w:eastAsia="Times New Roman" w:hAnsi="Times New Roman" w:cs="Times New Roman"/>
                <w:lang w:eastAsia="ru-RU"/>
              </w:rPr>
            </w:pPr>
          </w:p>
        </w:tc>
      </w:tr>
      <w:tr w:rsidR="00B36B89" w:rsidRPr="00C63897" w14:paraId="3F4679D7" w14:textId="29531B8F" w:rsidTr="009C48BC">
        <w:trPr>
          <w:trHeight w:val="361"/>
        </w:trPr>
        <w:tc>
          <w:tcPr>
            <w:tcW w:w="2291" w:type="dxa"/>
            <w:vMerge/>
          </w:tcPr>
          <w:p w14:paraId="0B6CC8FC" w14:textId="77777777" w:rsidR="00B36B89" w:rsidRPr="00C63897" w:rsidRDefault="00B36B89" w:rsidP="00B86C7F">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7672278" w14:textId="77777777" w:rsidR="00B36B89" w:rsidRPr="00C63897" w:rsidRDefault="00B36B89" w:rsidP="00EB302B">
            <w:pPr>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53445134" w14:textId="38FD42CD" w:rsidR="00B36B89" w:rsidRPr="00C63897" w:rsidRDefault="00AE440E"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24/24</w:t>
            </w:r>
          </w:p>
        </w:tc>
        <w:tc>
          <w:tcPr>
            <w:tcW w:w="2516" w:type="dxa"/>
            <w:vMerge/>
            <w:tcBorders>
              <w:left w:val="single" w:sz="4" w:space="0" w:color="auto"/>
              <w:right w:val="single" w:sz="4" w:space="0" w:color="auto"/>
            </w:tcBorders>
          </w:tcPr>
          <w:p w14:paraId="7454F30B" w14:textId="77777777" w:rsidR="00B36B89" w:rsidRPr="00C63897" w:rsidRDefault="00B36B89" w:rsidP="00B86C7F">
            <w:pPr>
              <w:rPr>
                <w:rFonts w:ascii="Times New Roman" w:eastAsia="Times New Roman" w:hAnsi="Times New Roman" w:cs="Times New Roman"/>
                <w:b/>
                <w:bCs/>
                <w:lang w:eastAsia="ru-RU"/>
              </w:rPr>
            </w:pPr>
          </w:p>
        </w:tc>
      </w:tr>
      <w:tr w:rsidR="00B36B89" w:rsidRPr="00C63897" w14:paraId="16481FB1" w14:textId="77777777" w:rsidTr="009C48BC">
        <w:trPr>
          <w:trHeight w:val="361"/>
        </w:trPr>
        <w:tc>
          <w:tcPr>
            <w:tcW w:w="2291" w:type="dxa"/>
            <w:vMerge/>
          </w:tcPr>
          <w:p w14:paraId="4F267971" w14:textId="77777777" w:rsidR="00B36B89" w:rsidRPr="00C63897" w:rsidRDefault="00B36B89" w:rsidP="0094068D">
            <w:pPr>
              <w:rPr>
                <w:rFonts w:ascii="Times New Roman" w:eastAsia="Times New Roman" w:hAnsi="Times New Roman" w:cs="Times New Roman"/>
                <w:b/>
                <w:bCs/>
                <w:lang w:eastAsia="ru-RU"/>
              </w:rPr>
            </w:pPr>
          </w:p>
        </w:tc>
        <w:tc>
          <w:tcPr>
            <w:tcW w:w="7060" w:type="dxa"/>
            <w:vAlign w:val="center"/>
          </w:tcPr>
          <w:p w14:paraId="120DCF20" w14:textId="40421D3E" w:rsidR="00B36B89" w:rsidRPr="0094068D" w:rsidRDefault="00B36B89" w:rsidP="00EB302B">
            <w:pPr>
              <w:pStyle w:val="a4"/>
              <w:numPr>
                <w:ilvl w:val="0"/>
                <w:numId w:val="27"/>
              </w:numPr>
              <w:tabs>
                <w:tab w:val="left" w:pos="261"/>
              </w:tabs>
              <w:ind w:left="-23" w:firstLine="23"/>
              <w:jc w:val="both"/>
              <w:rPr>
                <w:rFonts w:ascii="Times New Roman" w:eastAsia="Times New Roman" w:hAnsi="Times New Roman" w:cs="Times New Roman"/>
                <w:bCs/>
                <w:lang w:eastAsia="ru-RU"/>
              </w:rPr>
            </w:pPr>
            <w:r w:rsidRPr="0094068D">
              <w:rPr>
                <w:rFonts w:ascii="Times New Roman" w:hAnsi="Times New Roman" w:cs="Times New Roman"/>
                <w:sz w:val="24"/>
              </w:rPr>
              <w:t>Практическое занятие 3. Расчет количества сырья для приготовления некоторых горячих сладких блюд</w:t>
            </w:r>
          </w:p>
        </w:tc>
        <w:tc>
          <w:tcPr>
            <w:tcW w:w="2693" w:type="dxa"/>
            <w:tcBorders>
              <w:top w:val="single" w:sz="4" w:space="0" w:color="auto"/>
              <w:left w:val="single" w:sz="4" w:space="0" w:color="auto"/>
              <w:bottom w:val="single" w:sz="4" w:space="0" w:color="auto"/>
              <w:right w:val="single" w:sz="4" w:space="0" w:color="auto"/>
            </w:tcBorders>
            <w:vAlign w:val="center"/>
          </w:tcPr>
          <w:p w14:paraId="36CFC7C2" w14:textId="14B9719C" w:rsidR="00B36B89" w:rsidRPr="00305DCA" w:rsidRDefault="00AE440E" w:rsidP="009C48B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6/6</w:t>
            </w:r>
          </w:p>
        </w:tc>
        <w:tc>
          <w:tcPr>
            <w:tcW w:w="2516" w:type="dxa"/>
            <w:vMerge/>
            <w:tcBorders>
              <w:left w:val="single" w:sz="4" w:space="0" w:color="auto"/>
              <w:right w:val="single" w:sz="4" w:space="0" w:color="auto"/>
            </w:tcBorders>
          </w:tcPr>
          <w:p w14:paraId="5C2F1BBE" w14:textId="77777777" w:rsidR="00B36B89" w:rsidRPr="00C63897" w:rsidRDefault="00B36B89" w:rsidP="0094068D">
            <w:pPr>
              <w:rPr>
                <w:rFonts w:ascii="Times New Roman" w:eastAsia="Times New Roman" w:hAnsi="Times New Roman" w:cs="Times New Roman"/>
                <w:b/>
                <w:bCs/>
                <w:lang w:eastAsia="ru-RU"/>
              </w:rPr>
            </w:pPr>
          </w:p>
        </w:tc>
      </w:tr>
      <w:tr w:rsidR="00B36B89" w:rsidRPr="00C63897" w14:paraId="1FA43A7F" w14:textId="79FCF2BD" w:rsidTr="009C48BC">
        <w:trPr>
          <w:trHeight w:val="137"/>
        </w:trPr>
        <w:tc>
          <w:tcPr>
            <w:tcW w:w="2291" w:type="dxa"/>
            <w:vMerge/>
          </w:tcPr>
          <w:p w14:paraId="0DBD0B72" w14:textId="77777777" w:rsidR="00B36B89" w:rsidRPr="00C63897" w:rsidRDefault="00B36B89" w:rsidP="0094068D">
            <w:pPr>
              <w:rPr>
                <w:rFonts w:ascii="Times New Roman" w:eastAsia="Times New Roman" w:hAnsi="Times New Roman" w:cs="Times New Roman"/>
                <w:b/>
                <w:bCs/>
                <w:lang w:eastAsia="ru-RU"/>
              </w:rPr>
            </w:pPr>
          </w:p>
        </w:tc>
        <w:tc>
          <w:tcPr>
            <w:tcW w:w="7060" w:type="dxa"/>
            <w:vAlign w:val="center"/>
          </w:tcPr>
          <w:p w14:paraId="286CBBD4" w14:textId="32365C0E" w:rsidR="00B36B89" w:rsidRPr="0094068D" w:rsidRDefault="00B36B89" w:rsidP="00EB302B">
            <w:pPr>
              <w:pStyle w:val="a4"/>
              <w:numPr>
                <w:ilvl w:val="0"/>
                <w:numId w:val="27"/>
              </w:numPr>
              <w:tabs>
                <w:tab w:val="left" w:pos="261"/>
              </w:tabs>
              <w:ind w:left="-23" w:firstLine="23"/>
              <w:jc w:val="both"/>
              <w:rPr>
                <w:rFonts w:ascii="Times New Roman" w:eastAsia="Times New Roman" w:hAnsi="Times New Roman" w:cs="Times New Roman"/>
                <w:lang w:eastAsia="ru-RU"/>
              </w:rPr>
            </w:pPr>
            <w:r w:rsidRPr="0094068D">
              <w:rPr>
                <w:rFonts w:ascii="Times New Roman" w:hAnsi="Times New Roman" w:cs="Times New Roman"/>
                <w:sz w:val="24"/>
              </w:rPr>
              <w:t xml:space="preserve">Практическое занятие 4. Приготовление, оформление, отпуск и презентация горячих сладких блюд традиционного ассортимента (пудинга, шарлотки или </w:t>
            </w:r>
            <w:proofErr w:type="spellStart"/>
            <w:r w:rsidRPr="0094068D">
              <w:rPr>
                <w:rFonts w:ascii="Times New Roman" w:hAnsi="Times New Roman" w:cs="Times New Roman"/>
                <w:sz w:val="24"/>
              </w:rPr>
              <w:t>штруделя</w:t>
            </w:r>
            <w:proofErr w:type="spellEnd"/>
            <w:r w:rsidRPr="0094068D">
              <w:rPr>
                <w:rFonts w:ascii="Times New Roman" w:hAnsi="Times New Roman" w:cs="Times New Roman"/>
                <w:sz w:val="24"/>
              </w:rPr>
              <w:t>, сладких блинчиков, яблок в тесте и т.д.)</w:t>
            </w:r>
          </w:p>
        </w:tc>
        <w:tc>
          <w:tcPr>
            <w:tcW w:w="2693" w:type="dxa"/>
            <w:tcBorders>
              <w:top w:val="single" w:sz="4" w:space="0" w:color="auto"/>
              <w:left w:val="single" w:sz="4" w:space="0" w:color="auto"/>
              <w:bottom w:val="single" w:sz="4" w:space="0" w:color="auto"/>
              <w:right w:val="single" w:sz="4" w:space="0" w:color="auto"/>
            </w:tcBorders>
            <w:vAlign w:val="center"/>
          </w:tcPr>
          <w:p w14:paraId="445C62FB" w14:textId="6FD05AE8" w:rsidR="00B36B89" w:rsidRPr="00C63897" w:rsidRDefault="00AE440E" w:rsidP="009C48B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12/12</w:t>
            </w:r>
          </w:p>
        </w:tc>
        <w:tc>
          <w:tcPr>
            <w:tcW w:w="2516" w:type="dxa"/>
            <w:vMerge/>
            <w:tcBorders>
              <w:left w:val="single" w:sz="4" w:space="0" w:color="auto"/>
              <w:right w:val="single" w:sz="4" w:space="0" w:color="auto"/>
            </w:tcBorders>
          </w:tcPr>
          <w:p w14:paraId="77F945B3" w14:textId="77777777" w:rsidR="00B36B89" w:rsidRPr="00C63897" w:rsidRDefault="00B36B89" w:rsidP="0094068D">
            <w:pPr>
              <w:rPr>
                <w:rFonts w:ascii="Times New Roman" w:eastAsia="Times New Roman" w:hAnsi="Times New Roman" w:cs="Times New Roman"/>
                <w:lang w:eastAsia="ru-RU"/>
              </w:rPr>
            </w:pPr>
          </w:p>
        </w:tc>
      </w:tr>
      <w:tr w:rsidR="00B36B89" w:rsidRPr="00C63897" w14:paraId="2248B463" w14:textId="30F3ECC6" w:rsidTr="009C48BC">
        <w:trPr>
          <w:trHeight w:val="298"/>
        </w:trPr>
        <w:tc>
          <w:tcPr>
            <w:tcW w:w="2291" w:type="dxa"/>
            <w:vMerge/>
          </w:tcPr>
          <w:p w14:paraId="7A64D268" w14:textId="77777777" w:rsidR="00B36B89" w:rsidRPr="00C63897" w:rsidRDefault="00B36B89" w:rsidP="0094068D">
            <w:pPr>
              <w:rPr>
                <w:rFonts w:ascii="Times New Roman" w:eastAsia="Times New Roman" w:hAnsi="Times New Roman" w:cs="Times New Roman"/>
                <w:b/>
                <w:bCs/>
                <w:lang w:eastAsia="ru-RU"/>
              </w:rPr>
            </w:pPr>
          </w:p>
        </w:tc>
        <w:tc>
          <w:tcPr>
            <w:tcW w:w="7060" w:type="dxa"/>
            <w:vAlign w:val="center"/>
          </w:tcPr>
          <w:p w14:paraId="08E8C96F" w14:textId="7F45326E" w:rsidR="00B36B89" w:rsidRPr="0094068D" w:rsidRDefault="00B36B89" w:rsidP="00EB302B">
            <w:pPr>
              <w:pStyle w:val="a4"/>
              <w:numPr>
                <w:ilvl w:val="0"/>
                <w:numId w:val="27"/>
              </w:numPr>
              <w:tabs>
                <w:tab w:val="left" w:pos="261"/>
              </w:tabs>
              <w:ind w:left="-23" w:firstLine="23"/>
              <w:jc w:val="both"/>
              <w:rPr>
                <w:rFonts w:ascii="Times New Roman" w:eastAsia="Times New Roman" w:hAnsi="Times New Roman" w:cs="Times New Roman"/>
                <w:lang w:eastAsia="ru-RU"/>
              </w:rPr>
            </w:pPr>
            <w:r w:rsidRPr="0094068D">
              <w:rPr>
                <w:rFonts w:ascii="Times New Roman" w:hAnsi="Times New Roman" w:cs="Times New Roman"/>
                <w:sz w:val="24"/>
              </w:rPr>
              <w:t xml:space="preserve">Практическое занятие 5. Приготовление, оформление, отпуск и презентация холодных десертов, в </w:t>
            </w:r>
            <w:proofErr w:type="spellStart"/>
            <w:r w:rsidRPr="0094068D">
              <w:rPr>
                <w:rFonts w:ascii="Times New Roman" w:hAnsi="Times New Roman" w:cs="Times New Roman"/>
                <w:sz w:val="24"/>
              </w:rPr>
              <w:t>т.ч</w:t>
            </w:r>
            <w:proofErr w:type="spellEnd"/>
            <w:r w:rsidRPr="0094068D">
              <w:rPr>
                <w:rFonts w:ascii="Times New Roman" w:hAnsi="Times New Roman" w:cs="Times New Roman"/>
                <w:sz w:val="24"/>
              </w:rPr>
              <w:t>. региональных. Оценка качества готовой продукции.</w:t>
            </w:r>
          </w:p>
        </w:tc>
        <w:tc>
          <w:tcPr>
            <w:tcW w:w="2693" w:type="dxa"/>
            <w:tcBorders>
              <w:top w:val="single" w:sz="4" w:space="0" w:color="auto"/>
              <w:left w:val="single" w:sz="4" w:space="0" w:color="auto"/>
              <w:bottom w:val="single" w:sz="4" w:space="0" w:color="auto"/>
              <w:right w:val="single" w:sz="4" w:space="0" w:color="auto"/>
            </w:tcBorders>
            <w:vAlign w:val="center"/>
          </w:tcPr>
          <w:p w14:paraId="794BE0B6" w14:textId="30735CA7" w:rsidR="00B36B89" w:rsidRPr="00C63897" w:rsidRDefault="00AE440E" w:rsidP="009C48B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6/6</w:t>
            </w:r>
          </w:p>
        </w:tc>
        <w:tc>
          <w:tcPr>
            <w:tcW w:w="2516" w:type="dxa"/>
            <w:vMerge/>
            <w:tcBorders>
              <w:left w:val="single" w:sz="4" w:space="0" w:color="auto"/>
              <w:right w:val="single" w:sz="4" w:space="0" w:color="auto"/>
            </w:tcBorders>
          </w:tcPr>
          <w:p w14:paraId="18CF2E71" w14:textId="77777777" w:rsidR="00B36B89" w:rsidRPr="00C63897" w:rsidRDefault="00B36B89" w:rsidP="0094068D">
            <w:pPr>
              <w:rPr>
                <w:rFonts w:ascii="Times New Roman" w:eastAsia="Times New Roman" w:hAnsi="Times New Roman" w:cs="Times New Roman"/>
                <w:lang w:eastAsia="ru-RU"/>
              </w:rPr>
            </w:pPr>
          </w:p>
        </w:tc>
      </w:tr>
      <w:tr w:rsidR="0094068D" w:rsidRPr="00C63897" w14:paraId="4B52A18B" w14:textId="77777777" w:rsidTr="009C48BC">
        <w:trPr>
          <w:trHeight w:val="361"/>
        </w:trPr>
        <w:tc>
          <w:tcPr>
            <w:tcW w:w="9351" w:type="dxa"/>
            <w:gridSpan w:val="2"/>
            <w:vAlign w:val="center"/>
          </w:tcPr>
          <w:p w14:paraId="73C77585" w14:textId="3DFA4305" w:rsidR="0094068D" w:rsidRPr="0094068D" w:rsidRDefault="0094068D" w:rsidP="00EB302B">
            <w:pPr>
              <w:jc w:val="both"/>
              <w:rPr>
                <w:rFonts w:ascii="Times New Roman" w:eastAsia="Times New Roman" w:hAnsi="Times New Roman" w:cs="Times New Roman"/>
                <w:b/>
                <w:bCs/>
                <w:lang w:eastAsia="ru-RU"/>
              </w:rPr>
            </w:pPr>
            <w:r w:rsidRPr="0094068D">
              <w:rPr>
                <w:rFonts w:ascii="Times New Roman" w:hAnsi="Times New Roman" w:cs="Times New Roman"/>
                <w:b/>
                <w:sz w:val="24"/>
              </w:rPr>
              <w:t>Раздел 3. Приготовление и подготовка к реализации холодных и горячих напитков разнообразного ассортимента</w:t>
            </w:r>
          </w:p>
        </w:tc>
        <w:tc>
          <w:tcPr>
            <w:tcW w:w="2693" w:type="dxa"/>
            <w:tcBorders>
              <w:top w:val="single" w:sz="4" w:space="0" w:color="auto"/>
              <w:left w:val="single" w:sz="4" w:space="0" w:color="auto"/>
              <w:bottom w:val="single" w:sz="4" w:space="0" w:color="auto"/>
              <w:right w:val="single" w:sz="4" w:space="0" w:color="auto"/>
            </w:tcBorders>
            <w:vAlign w:val="center"/>
          </w:tcPr>
          <w:p w14:paraId="45F46C86" w14:textId="680BBA66" w:rsidR="0094068D" w:rsidRPr="00C63897" w:rsidRDefault="00AE440E" w:rsidP="00AE440E">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32</w:t>
            </w:r>
            <w:r w:rsidR="00305DCA">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16</w:t>
            </w:r>
          </w:p>
        </w:tc>
        <w:tc>
          <w:tcPr>
            <w:tcW w:w="2516" w:type="dxa"/>
            <w:tcBorders>
              <w:left w:val="single" w:sz="4" w:space="0" w:color="auto"/>
              <w:right w:val="single" w:sz="4" w:space="0" w:color="auto"/>
            </w:tcBorders>
          </w:tcPr>
          <w:p w14:paraId="4CF4183C" w14:textId="77777777" w:rsidR="0094068D" w:rsidRPr="00C63897" w:rsidRDefault="0094068D" w:rsidP="0094068D">
            <w:pPr>
              <w:rPr>
                <w:rFonts w:ascii="Times New Roman" w:eastAsia="Times New Roman" w:hAnsi="Times New Roman" w:cs="Times New Roman"/>
                <w:b/>
                <w:bCs/>
                <w:lang w:eastAsia="ru-RU"/>
              </w:rPr>
            </w:pPr>
          </w:p>
        </w:tc>
      </w:tr>
      <w:tr w:rsidR="00B36B89" w:rsidRPr="00C63897" w14:paraId="06901D2B" w14:textId="77777777" w:rsidTr="009C48BC">
        <w:trPr>
          <w:trHeight w:val="361"/>
        </w:trPr>
        <w:tc>
          <w:tcPr>
            <w:tcW w:w="2291" w:type="dxa"/>
            <w:vMerge w:val="restart"/>
          </w:tcPr>
          <w:p w14:paraId="07A5E415" w14:textId="389988BA" w:rsidR="00B36B89" w:rsidRPr="00C63897" w:rsidRDefault="00B36B89" w:rsidP="00B86C7F">
            <w:pPr>
              <w:rPr>
                <w:rFonts w:ascii="Times New Roman" w:eastAsia="Times New Roman" w:hAnsi="Times New Roman" w:cs="Times New Roman"/>
                <w:b/>
                <w:bCs/>
                <w:lang w:eastAsia="ru-RU"/>
              </w:rPr>
            </w:pPr>
            <w:r w:rsidRPr="0094068D">
              <w:rPr>
                <w:rFonts w:ascii="Times New Roman" w:eastAsia="Times New Roman" w:hAnsi="Times New Roman" w:cs="Times New Roman"/>
                <w:b/>
                <w:bCs/>
                <w:lang w:eastAsia="ru-RU"/>
              </w:rPr>
              <w:t>Тема 3.1 Приготовление, подготовка к реализации холодных напитков сложного ассортимента</w:t>
            </w:r>
          </w:p>
        </w:tc>
        <w:tc>
          <w:tcPr>
            <w:tcW w:w="7060" w:type="dxa"/>
            <w:tcBorders>
              <w:top w:val="single" w:sz="4" w:space="0" w:color="auto"/>
              <w:left w:val="single" w:sz="4" w:space="0" w:color="auto"/>
              <w:bottom w:val="single" w:sz="4" w:space="0" w:color="auto"/>
              <w:right w:val="single" w:sz="4" w:space="0" w:color="auto"/>
            </w:tcBorders>
            <w:vAlign w:val="bottom"/>
          </w:tcPr>
          <w:p w14:paraId="022BB367" w14:textId="4E6761AE" w:rsidR="00B36B89" w:rsidRPr="00C63897" w:rsidRDefault="00B36B89" w:rsidP="00EB302B">
            <w:pPr>
              <w:jc w:val="both"/>
              <w:rPr>
                <w:rFonts w:ascii="Times New Roman" w:eastAsia="Times New Roman" w:hAnsi="Times New Roman" w:cs="Times New Roman"/>
                <w:b/>
                <w:bCs/>
                <w:lang w:eastAsia="ru-RU"/>
              </w:rPr>
            </w:pPr>
            <w:r w:rsidRPr="0094068D">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618E2B9E" w14:textId="5DD02E0F" w:rsidR="00B36B89" w:rsidRPr="00C63897" w:rsidRDefault="00B36B89"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14/6</w:t>
            </w:r>
          </w:p>
        </w:tc>
        <w:tc>
          <w:tcPr>
            <w:tcW w:w="2516" w:type="dxa"/>
            <w:vMerge w:val="restart"/>
            <w:tcBorders>
              <w:left w:val="single" w:sz="4" w:space="0" w:color="auto"/>
              <w:right w:val="single" w:sz="4" w:space="0" w:color="auto"/>
            </w:tcBorders>
          </w:tcPr>
          <w:p w14:paraId="262C24E5" w14:textId="0E0877A9" w:rsidR="00B36B89" w:rsidRPr="00C63897" w:rsidRDefault="00CC29F4" w:rsidP="00B86C7F">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ОК 07., ОК.09, </w:t>
            </w:r>
            <w:r w:rsidR="00C471F4">
              <w:rPr>
                <w:rFonts w:ascii="Times New Roman" w:eastAsia="Times New Roman" w:hAnsi="Times New Roman" w:cs="Times New Roman"/>
                <w:b/>
                <w:bCs/>
                <w:lang w:eastAsia="ru-RU"/>
              </w:rPr>
              <w:t>ПК 4.1., ПК 4.4.</w:t>
            </w:r>
          </w:p>
        </w:tc>
      </w:tr>
      <w:tr w:rsidR="00B36B89" w:rsidRPr="00C63897" w14:paraId="6A120DB3" w14:textId="77777777" w:rsidTr="009C48BC">
        <w:trPr>
          <w:trHeight w:val="361"/>
        </w:trPr>
        <w:tc>
          <w:tcPr>
            <w:tcW w:w="2291" w:type="dxa"/>
            <w:vMerge/>
          </w:tcPr>
          <w:p w14:paraId="61BBA208" w14:textId="77777777" w:rsidR="00B36B89" w:rsidRPr="00C63897" w:rsidRDefault="00B36B89" w:rsidP="00B86C7F">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643FB93" w14:textId="03D5E6C2" w:rsidR="00B36B89" w:rsidRPr="0094068D" w:rsidRDefault="00B36B89" w:rsidP="0071746D">
            <w:pPr>
              <w:jc w:val="both"/>
              <w:rPr>
                <w:rFonts w:ascii="Times New Roman" w:eastAsia="Times New Roman" w:hAnsi="Times New Roman" w:cs="Times New Roman"/>
                <w:bCs/>
                <w:lang w:eastAsia="ru-RU"/>
              </w:rPr>
            </w:pPr>
            <w:r w:rsidRPr="0094068D">
              <w:rPr>
                <w:rFonts w:ascii="Times New Roman" w:eastAsia="Times New Roman" w:hAnsi="Times New Roman" w:cs="Times New Roman"/>
                <w:bCs/>
                <w:lang w:eastAsia="ru-RU"/>
              </w:rPr>
              <w:t xml:space="preserve">1. Классификация, ассортимент, требования к качеству, пищевая ценность холодных напитков. </w:t>
            </w:r>
          </w:p>
        </w:tc>
        <w:tc>
          <w:tcPr>
            <w:tcW w:w="2693" w:type="dxa"/>
            <w:tcBorders>
              <w:top w:val="single" w:sz="4" w:space="0" w:color="auto"/>
              <w:left w:val="single" w:sz="4" w:space="0" w:color="auto"/>
              <w:bottom w:val="single" w:sz="4" w:space="0" w:color="auto"/>
              <w:right w:val="single" w:sz="4" w:space="0" w:color="auto"/>
            </w:tcBorders>
            <w:vAlign w:val="center"/>
          </w:tcPr>
          <w:p w14:paraId="29171B1C" w14:textId="324779B5" w:rsidR="00B36B89" w:rsidRPr="0043286F" w:rsidRDefault="00B36B89" w:rsidP="009C48BC">
            <w:pPr>
              <w:jc w:val="center"/>
              <w:rPr>
                <w:rFonts w:ascii="Times New Roman" w:eastAsia="Times New Roman" w:hAnsi="Times New Roman" w:cs="Times New Roman"/>
                <w:bCs/>
                <w:lang w:eastAsia="ru-RU"/>
              </w:rPr>
            </w:pPr>
            <w:r w:rsidRPr="0043286F">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7677B971" w14:textId="77777777" w:rsidR="00B36B89" w:rsidRPr="00C63897" w:rsidRDefault="00B36B89" w:rsidP="00B86C7F">
            <w:pPr>
              <w:rPr>
                <w:rFonts w:ascii="Times New Roman" w:eastAsia="Times New Roman" w:hAnsi="Times New Roman" w:cs="Times New Roman"/>
                <w:b/>
                <w:bCs/>
                <w:lang w:eastAsia="ru-RU"/>
              </w:rPr>
            </w:pPr>
          </w:p>
        </w:tc>
      </w:tr>
      <w:tr w:rsidR="00B36B89" w:rsidRPr="00C63897" w14:paraId="5C7DD3C3" w14:textId="77777777" w:rsidTr="009C48BC">
        <w:trPr>
          <w:trHeight w:val="759"/>
        </w:trPr>
        <w:tc>
          <w:tcPr>
            <w:tcW w:w="2291" w:type="dxa"/>
            <w:vMerge/>
          </w:tcPr>
          <w:p w14:paraId="136C6B36" w14:textId="77777777" w:rsidR="00B36B89" w:rsidRPr="00C63897" w:rsidRDefault="00B36B89" w:rsidP="00B86C7F">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159B21C" w14:textId="29BBCA02" w:rsidR="00B36B89" w:rsidRPr="0094068D" w:rsidRDefault="00B36B89" w:rsidP="006A2686">
            <w:pPr>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2. </w:t>
            </w:r>
            <w:r w:rsidRPr="0094068D">
              <w:rPr>
                <w:rFonts w:ascii="Times New Roman" w:eastAsia="Times New Roman" w:hAnsi="Times New Roman" w:cs="Times New Roman"/>
                <w:bCs/>
                <w:lang w:eastAsia="ru-RU"/>
              </w:rPr>
              <w:t xml:space="preserve">Правила выбора основных продуктов и ингредиентов к ним подходящего типа. </w:t>
            </w:r>
            <w:r>
              <w:rPr>
                <w:rFonts w:ascii="Times New Roman" w:eastAsia="Times New Roman" w:hAnsi="Times New Roman" w:cs="Times New Roman"/>
                <w:bCs/>
                <w:lang w:eastAsia="ru-RU"/>
              </w:rPr>
              <w:t>А</w:t>
            </w:r>
            <w:r w:rsidRPr="00B150FD">
              <w:rPr>
                <w:rFonts w:ascii="Times New Roman" w:eastAsia="Times New Roman" w:hAnsi="Times New Roman" w:cs="Times New Roman"/>
                <w:bCs/>
                <w:lang w:eastAsia="ru-RU"/>
              </w:rPr>
              <w:t>ктуальные направления в приготовлении холодных напитков.</w:t>
            </w:r>
          </w:p>
        </w:tc>
        <w:tc>
          <w:tcPr>
            <w:tcW w:w="2693" w:type="dxa"/>
            <w:tcBorders>
              <w:top w:val="single" w:sz="4" w:space="0" w:color="auto"/>
              <w:left w:val="single" w:sz="4" w:space="0" w:color="auto"/>
              <w:right w:val="single" w:sz="4" w:space="0" w:color="auto"/>
            </w:tcBorders>
            <w:vAlign w:val="center"/>
          </w:tcPr>
          <w:p w14:paraId="2912BE8E" w14:textId="44F49CBC" w:rsidR="00B36B89" w:rsidRPr="0043286F" w:rsidRDefault="00B36B89" w:rsidP="009C48B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4F251405" w14:textId="77777777" w:rsidR="00B36B89" w:rsidRPr="00C63897" w:rsidRDefault="00B36B89" w:rsidP="00B86C7F">
            <w:pPr>
              <w:rPr>
                <w:rFonts w:ascii="Times New Roman" w:eastAsia="Times New Roman" w:hAnsi="Times New Roman" w:cs="Times New Roman"/>
                <w:b/>
                <w:bCs/>
                <w:lang w:eastAsia="ru-RU"/>
              </w:rPr>
            </w:pPr>
          </w:p>
        </w:tc>
      </w:tr>
      <w:tr w:rsidR="00B36B89" w:rsidRPr="00C63897" w14:paraId="74FA4514" w14:textId="77777777" w:rsidTr="009C48BC">
        <w:trPr>
          <w:trHeight w:val="361"/>
        </w:trPr>
        <w:tc>
          <w:tcPr>
            <w:tcW w:w="2291" w:type="dxa"/>
            <w:vMerge/>
          </w:tcPr>
          <w:p w14:paraId="51A46A5C" w14:textId="77777777" w:rsidR="00B36B89" w:rsidRPr="00C63897" w:rsidRDefault="00B36B89" w:rsidP="00B86C7F">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B913F90" w14:textId="2FF2308F" w:rsidR="00B36B89" w:rsidRPr="0094068D" w:rsidRDefault="00B36B89" w:rsidP="00EB302B">
            <w:pPr>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3</w:t>
            </w:r>
            <w:r w:rsidRPr="0094068D">
              <w:rPr>
                <w:rFonts w:ascii="Times New Roman" w:eastAsia="Times New Roman" w:hAnsi="Times New Roman" w:cs="Times New Roman"/>
                <w:bCs/>
                <w:lang w:eastAsia="ru-RU"/>
              </w:rPr>
              <w:t>. Комбинирование различных способов и современные методы приготовления холодных напитков сложного ассортимента. Способы сокращения потерь и сохранения пищевой ценности продуктов.</w:t>
            </w:r>
          </w:p>
        </w:tc>
        <w:tc>
          <w:tcPr>
            <w:tcW w:w="2693" w:type="dxa"/>
            <w:tcBorders>
              <w:top w:val="single" w:sz="4" w:space="0" w:color="auto"/>
              <w:left w:val="single" w:sz="4" w:space="0" w:color="auto"/>
              <w:bottom w:val="single" w:sz="4" w:space="0" w:color="auto"/>
              <w:right w:val="single" w:sz="4" w:space="0" w:color="auto"/>
            </w:tcBorders>
            <w:vAlign w:val="center"/>
          </w:tcPr>
          <w:p w14:paraId="7E403F9D" w14:textId="1DFEDC9F" w:rsidR="00B36B89" w:rsidRPr="0043286F" w:rsidRDefault="00B36B89" w:rsidP="009C48BC">
            <w:pPr>
              <w:jc w:val="center"/>
              <w:rPr>
                <w:rFonts w:ascii="Times New Roman" w:eastAsia="Times New Roman" w:hAnsi="Times New Roman" w:cs="Times New Roman"/>
                <w:bCs/>
                <w:lang w:eastAsia="ru-RU"/>
              </w:rPr>
            </w:pPr>
            <w:r w:rsidRPr="0043286F">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01D5751B" w14:textId="77777777" w:rsidR="00B36B89" w:rsidRPr="00C63897" w:rsidRDefault="00B36B89" w:rsidP="00B86C7F">
            <w:pPr>
              <w:rPr>
                <w:rFonts w:ascii="Times New Roman" w:eastAsia="Times New Roman" w:hAnsi="Times New Roman" w:cs="Times New Roman"/>
                <w:b/>
                <w:bCs/>
                <w:lang w:eastAsia="ru-RU"/>
              </w:rPr>
            </w:pPr>
          </w:p>
        </w:tc>
      </w:tr>
      <w:tr w:rsidR="00B36B89" w:rsidRPr="00C63897" w14:paraId="3C3E4D0D" w14:textId="77777777" w:rsidTr="009C48BC">
        <w:trPr>
          <w:trHeight w:val="361"/>
        </w:trPr>
        <w:tc>
          <w:tcPr>
            <w:tcW w:w="2291" w:type="dxa"/>
            <w:vMerge/>
          </w:tcPr>
          <w:p w14:paraId="4038F9EB"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64D87B45" w14:textId="4EC39D6F" w:rsidR="00B36B89" w:rsidRPr="0094068D" w:rsidRDefault="00B36B89" w:rsidP="00EB302B">
            <w:pPr>
              <w:jc w:val="both"/>
              <w:rPr>
                <w:rFonts w:ascii="Times New Roman" w:eastAsia="Times New Roman" w:hAnsi="Times New Roman" w:cs="Times New Roman"/>
                <w:bCs/>
                <w:lang w:eastAsia="ru-RU"/>
              </w:rPr>
            </w:pPr>
            <w:r>
              <w:rPr>
                <w:rFonts w:ascii="Times New Roman" w:hAnsi="Times New Roman" w:cs="Times New Roman"/>
              </w:rPr>
              <w:t>4</w:t>
            </w:r>
            <w:r w:rsidRPr="0094068D">
              <w:rPr>
                <w:rFonts w:ascii="Times New Roman" w:hAnsi="Times New Roman" w:cs="Times New Roman"/>
              </w:rPr>
              <w:t xml:space="preserve">. Рецептуры, технология приготовления холодных напитков (свежеотжатые соки, фруктово-ягодные прохладительные напитки, лимонады, </w:t>
            </w:r>
            <w:proofErr w:type="spellStart"/>
            <w:r w:rsidRPr="0094068D">
              <w:rPr>
                <w:rFonts w:ascii="Times New Roman" w:hAnsi="Times New Roman" w:cs="Times New Roman"/>
              </w:rPr>
              <w:t>смузи</w:t>
            </w:r>
            <w:proofErr w:type="spellEnd"/>
            <w:r w:rsidRPr="0094068D">
              <w:rPr>
                <w:rFonts w:ascii="Times New Roman" w:hAnsi="Times New Roman" w:cs="Times New Roman"/>
              </w:rPr>
              <w:t>, компоты, холодные чай и кофе, коктейли, морсы, квас и т.д.). Варианты подачи холодных напитков.</w:t>
            </w:r>
          </w:p>
        </w:tc>
        <w:tc>
          <w:tcPr>
            <w:tcW w:w="2693" w:type="dxa"/>
            <w:tcBorders>
              <w:top w:val="single" w:sz="4" w:space="0" w:color="auto"/>
              <w:left w:val="single" w:sz="4" w:space="0" w:color="auto"/>
              <w:bottom w:val="single" w:sz="4" w:space="0" w:color="auto"/>
              <w:right w:val="single" w:sz="4" w:space="0" w:color="auto"/>
            </w:tcBorders>
            <w:vAlign w:val="center"/>
          </w:tcPr>
          <w:p w14:paraId="5FFDEA2B" w14:textId="556293E8" w:rsidR="00B36B89" w:rsidRPr="0043286F" w:rsidRDefault="00B36B89" w:rsidP="009C48BC">
            <w:pPr>
              <w:jc w:val="center"/>
              <w:rPr>
                <w:rFonts w:ascii="Times New Roman" w:eastAsia="Times New Roman" w:hAnsi="Times New Roman" w:cs="Times New Roman"/>
                <w:bCs/>
                <w:lang w:eastAsia="ru-RU"/>
              </w:rPr>
            </w:pPr>
            <w:r w:rsidRPr="0043286F">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2B0D673D" w14:textId="77777777" w:rsidR="00B36B89" w:rsidRPr="00C63897" w:rsidRDefault="00B36B89" w:rsidP="0094068D">
            <w:pPr>
              <w:rPr>
                <w:rFonts w:ascii="Times New Roman" w:eastAsia="Times New Roman" w:hAnsi="Times New Roman" w:cs="Times New Roman"/>
                <w:b/>
                <w:bCs/>
                <w:lang w:eastAsia="ru-RU"/>
              </w:rPr>
            </w:pPr>
          </w:p>
        </w:tc>
      </w:tr>
      <w:tr w:rsidR="00B36B89" w:rsidRPr="00C63897" w14:paraId="593FADE7" w14:textId="77777777" w:rsidTr="009C48BC">
        <w:trPr>
          <w:trHeight w:val="759"/>
        </w:trPr>
        <w:tc>
          <w:tcPr>
            <w:tcW w:w="2291" w:type="dxa"/>
            <w:vMerge/>
          </w:tcPr>
          <w:p w14:paraId="3D1EC6E9"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tcPr>
          <w:p w14:paraId="60C1B4A8" w14:textId="3D3FD072" w:rsidR="00B36B89" w:rsidRPr="0094068D" w:rsidRDefault="00B36B89" w:rsidP="006A2686">
            <w:pPr>
              <w:jc w:val="both"/>
              <w:rPr>
                <w:rFonts w:ascii="Times New Roman" w:eastAsia="Times New Roman" w:hAnsi="Times New Roman" w:cs="Times New Roman"/>
                <w:bCs/>
                <w:lang w:eastAsia="ru-RU"/>
              </w:rPr>
            </w:pPr>
            <w:r>
              <w:rPr>
                <w:rFonts w:ascii="Times New Roman" w:hAnsi="Times New Roman" w:cs="Times New Roman"/>
              </w:rPr>
              <w:t>5</w:t>
            </w:r>
            <w:r w:rsidRPr="0094068D">
              <w:rPr>
                <w:rFonts w:ascii="Times New Roman" w:hAnsi="Times New Roman" w:cs="Times New Roman"/>
              </w:rPr>
              <w:t>. Правила оформления и отпуска холодных напитков: творческое оформление и эстетичная подача. Правила сервировки стола и подачи, температура подачи холодных напитков.</w:t>
            </w:r>
          </w:p>
        </w:tc>
        <w:tc>
          <w:tcPr>
            <w:tcW w:w="2693" w:type="dxa"/>
            <w:tcBorders>
              <w:top w:val="single" w:sz="4" w:space="0" w:color="auto"/>
              <w:left w:val="single" w:sz="4" w:space="0" w:color="auto"/>
              <w:right w:val="single" w:sz="4" w:space="0" w:color="auto"/>
            </w:tcBorders>
            <w:vAlign w:val="center"/>
          </w:tcPr>
          <w:p w14:paraId="023C6CF9" w14:textId="64ED7A89" w:rsidR="00B36B89" w:rsidRPr="0043286F" w:rsidRDefault="00B36B89" w:rsidP="009C48B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632D3B10" w14:textId="77777777" w:rsidR="00B36B89" w:rsidRPr="00C63897" w:rsidRDefault="00B36B89" w:rsidP="0094068D">
            <w:pPr>
              <w:rPr>
                <w:rFonts w:ascii="Times New Roman" w:eastAsia="Times New Roman" w:hAnsi="Times New Roman" w:cs="Times New Roman"/>
                <w:b/>
                <w:bCs/>
                <w:lang w:eastAsia="ru-RU"/>
              </w:rPr>
            </w:pPr>
          </w:p>
        </w:tc>
      </w:tr>
      <w:tr w:rsidR="00B36B89" w:rsidRPr="00C63897" w14:paraId="568CA541" w14:textId="77777777" w:rsidTr="009C48BC">
        <w:trPr>
          <w:trHeight w:val="361"/>
        </w:trPr>
        <w:tc>
          <w:tcPr>
            <w:tcW w:w="2291" w:type="dxa"/>
            <w:vMerge/>
          </w:tcPr>
          <w:p w14:paraId="5DFB1D88"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05A8DA94" w14:textId="473513A7" w:rsidR="00B36B89" w:rsidRPr="00B150FD" w:rsidRDefault="00B36B89" w:rsidP="006A2686">
            <w:pPr>
              <w:pStyle w:val="a4"/>
              <w:numPr>
                <w:ilvl w:val="0"/>
                <w:numId w:val="27"/>
              </w:numPr>
              <w:tabs>
                <w:tab w:val="left" w:pos="261"/>
              </w:tabs>
              <w:ind w:left="0" w:firstLine="0"/>
              <w:jc w:val="both"/>
              <w:rPr>
                <w:rFonts w:ascii="Times New Roman" w:hAnsi="Times New Roman" w:cs="Times New Roman"/>
              </w:rPr>
            </w:pPr>
            <w:r w:rsidRPr="00B150FD">
              <w:rPr>
                <w:rFonts w:ascii="Times New Roman" w:hAnsi="Times New Roman" w:cs="Times New Roman"/>
              </w:rPr>
              <w:t>Выбор посуды для отпуска, способы подачи в зависимости от типа организации питания и способа обслуживания («шведский стол», выездное обслуживание (</w:t>
            </w:r>
            <w:proofErr w:type="spellStart"/>
            <w:r w:rsidRPr="00B150FD">
              <w:rPr>
                <w:rFonts w:ascii="Times New Roman" w:hAnsi="Times New Roman" w:cs="Times New Roman"/>
              </w:rPr>
              <w:t>кейтеринг</w:t>
            </w:r>
            <w:proofErr w:type="spellEnd"/>
            <w:r w:rsidRPr="00B150FD">
              <w:rPr>
                <w:rFonts w:ascii="Times New Roman" w:hAnsi="Times New Roman" w:cs="Times New Roman"/>
              </w:rPr>
              <w:t>), фуршет).</w:t>
            </w:r>
          </w:p>
        </w:tc>
        <w:tc>
          <w:tcPr>
            <w:tcW w:w="2693" w:type="dxa"/>
            <w:tcBorders>
              <w:top w:val="single" w:sz="4" w:space="0" w:color="auto"/>
              <w:left w:val="single" w:sz="4" w:space="0" w:color="auto"/>
              <w:bottom w:val="single" w:sz="4" w:space="0" w:color="auto"/>
              <w:right w:val="single" w:sz="4" w:space="0" w:color="auto"/>
            </w:tcBorders>
            <w:vAlign w:val="center"/>
          </w:tcPr>
          <w:p w14:paraId="39D61005" w14:textId="6060BC32" w:rsidR="00B36B89" w:rsidRPr="0043286F" w:rsidRDefault="00B36B89" w:rsidP="009C48BC">
            <w:pPr>
              <w:jc w:val="center"/>
              <w:rPr>
                <w:rFonts w:ascii="Times New Roman" w:eastAsia="Times New Roman" w:hAnsi="Times New Roman" w:cs="Times New Roman"/>
                <w:bCs/>
                <w:lang w:eastAsia="ru-RU"/>
              </w:rPr>
            </w:pPr>
            <w:r w:rsidRPr="0043286F">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643168C1" w14:textId="77777777" w:rsidR="00B36B89" w:rsidRPr="00C63897" w:rsidRDefault="00B36B89" w:rsidP="0094068D">
            <w:pPr>
              <w:rPr>
                <w:rFonts w:ascii="Times New Roman" w:eastAsia="Times New Roman" w:hAnsi="Times New Roman" w:cs="Times New Roman"/>
                <w:b/>
                <w:bCs/>
                <w:lang w:eastAsia="ru-RU"/>
              </w:rPr>
            </w:pPr>
          </w:p>
        </w:tc>
      </w:tr>
      <w:tr w:rsidR="00B36B89" w:rsidRPr="00C63897" w14:paraId="786615E9" w14:textId="77777777" w:rsidTr="009C48BC">
        <w:trPr>
          <w:trHeight w:val="361"/>
        </w:trPr>
        <w:tc>
          <w:tcPr>
            <w:tcW w:w="2291" w:type="dxa"/>
            <w:vMerge/>
          </w:tcPr>
          <w:p w14:paraId="2868783B"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tcPr>
          <w:p w14:paraId="4AD947C6" w14:textId="3DC2F013" w:rsidR="00B36B89" w:rsidRPr="00B150FD" w:rsidRDefault="00B36B89" w:rsidP="006A2686">
            <w:pPr>
              <w:pStyle w:val="a4"/>
              <w:numPr>
                <w:ilvl w:val="0"/>
                <w:numId w:val="27"/>
              </w:numPr>
              <w:tabs>
                <w:tab w:val="left" w:pos="261"/>
              </w:tabs>
              <w:ind w:left="0" w:hanging="23"/>
              <w:jc w:val="both"/>
              <w:rPr>
                <w:rFonts w:ascii="Times New Roman" w:hAnsi="Times New Roman" w:cs="Times New Roman"/>
              </w:rPr>
            </w:pPr>
            <w:proofErr w:type="spellStart"/>
            <w:r w:rsidRPr="00B150FD">
              <w:rPr>
                <w:rFonts w:ascii="Times New Roman" w:hAnsi="Times New Roman" w:cs="Times New Roman"/>
              </w:rPr>
              <w:t>Порционирование</w:t>
            </w:r>
            <w:proofErr w:type="spellEnd"/>
            <w:r w:rsidRPr="00B150FD">
              <w:rPr>
                <w:rFonts w:ascii="Times New Roman" w:hAnsi="Times New Roman" w:cs="Times New Roman"/>
              </w:rPr>
              <w:t xml:space="preserve">, эстетичная упаковка, подготовка холодных напитков для отпуска на вынос. </w:t>
            </w:r>
          </w:p>
        </w:tc>
        <w:tc>
          <w:tcPr>
            <w:tcW w:w="2693" w:type="dxa"/>
            <w:tcBorders>
              <w:top w:val="single" w:sz="4" w:space="0" w:color="auto"/>
              <w:left w:val="single" w:sz="4" w:space="0" w:color="auto"/>
              <w:bottom w:val="single" w:sz="4" w:space="0" w:color="auto"/>
              <w:right w:val="single" w:sz="4" w:space="0" w:color="auto"/>
            </w:tcBorders>
            <w:vAlign w:val="center"/>
          </w:tcPr>
          <w:p w14:paraId="0CA356B1" w14:textId="7A20BB61" w:rsidR="00B36B89" w:rsidRPr="0043286F" w:rsidRDefault="00B36B89" w:rsidP="009C48BC">
            <w:pPr>
              <w:jc w:val="center"/>
              <w:rPr>
                <w:rFonts w:ascii="Times New Roman" w:eastAsia="Times New Roman" w:hAnsi="Times New Roman" w:cs="Times New Roman"/>
                <w:bCs/>
                <w:lang w:eastAsia="ru-RU"/>
              </w:rPr>
            </w:pPr>
            <w:r w:rsidRPr="0043286F">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71417D05" w14:textId="77777777" w:rsidR="00B36B89" w:rsidRPr="00C63897" w:rsidRDefault="00B36B89" w:rsidP="0094068D">
            <w:pPr>
              <w:rPr>
                <w:rFonts w:ascii="Times New Roman" w:eastAsia="Times New Roman" w:hAnsi="Times New Roman" w:cs="Times New Roman"/>
                <w:b/>
                <w:bCs/>
                <w:lang w:eastAsia="ru-RU"/>
              </w:rPr>
            </w:pPr>
          </w:p>
        </w:tc>
      </w:tr>
      <w:tr w:rsidR="00B36B89" w:rsidRPr="00C63897" w14:paraId="59600C8A" w14:textId="77777777" w:rsidTr="009C48BC">
        <w:trPr>
          <w:trHeight w:val="759"/>
        </w:trPr>
        <w:tc>
          <w:tcPr>
            <w:tcW w:w="2291" w:type="dxa"/>
            <w:vMerge/>
          </w:tcPr>
          <w:p w14:paraId="480BDBD0" w14:textId="77777777" w:rsidR="00B36B89" w:rsidRPr="00C63897" w:rsidRDefault="00B36B89" w:rsidP="0094068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tcPr>
          <w:p w14:paraId="09FC969E" w14:textId="7039FDE5" w:rsidR="00B36B89" w:rsidRPr="006A2686" w:rsidRDefault="00B36B89" w:rsidP="006A2686">
            <w:pPr>
              <w:pStyle w:val="a4"/>
              <w:numPr>
                <w:ilvl w:val="0"/>
                <w:numId w:val="27"/>
              </w:numPr>
              <w:tabs>
                <w:tab w:val="left" w:pos="261"/>
              </w:tabs>
              <w:ind w:left="0" w:hanging="23"/>
              <w:jc w:val="both"/>
              <w:rPr>
                <w:rFonts w:ascii="Times New Roman" w:hAnsi="Times New Roman" w:cs="Times New Roman"/>
              </w:rPr>
            </w:pPr>
            <w:r w:rsidRPr="00B150FD">
              <w:rPr>
                <w:rFonts w:ascii="Times New Roman" w:hAnsi="Times New Roman" w:cs="Times New Roman"/>
              </w:rPr>
              <w:t xml:space="preserve">Контроль хранения и расхода продуктов. </w:t>
            </w:r>
            <w:r w:rsidRPr="006A2686">
              <w:rPr>
                <w:rFonts w:ascii="Times New Roman" w:hAnsi="Times New Roman" w:cs="Times New Roman"/>
              </w:rPr>
              <w:t>Условия и сроки хранения с учетом требований к безопасному хранению пищевых продуктов (ХАССП).</w:t>
            </w:r>
          </w:p>
        </w:tc>
        <w:tc>
          <w:tcPr>
            <w:tcW w:w="2693" w:type="dxa"/>
            <w:tcBorders>
              <w:top w:val="single" w:sz="4" w:space="0" w:color="auto"/>
              <w:left w:val="single" w:sz="4" w:space="0" w:color="auto"/>
              <w:right w:val="single" w:sz="4" w:space="0" w:color="auto"/>
            </w:tcBorders>
            <w:vAlign w:val="center"/>
          </w:tcPr>
          <w:p w14:paraId="3A2AD150" w14:textId="12E55A1F" w:rsidR="00B36B89" w:rsidRPr="0043286F" w:rsidRDefault="00B36B89" w:rsidP="009C48B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17ACC075" w14:textId="77777777" w:rsidR="00B36B89" w:rsidRPr="00C63897" w:rsidRDefault="00B36B89" w:rsidP="0094068D">
            <w:pPr>
              <w:rPr>
                <w:rFonts w:ascii="Times New Roman" w:eastAsia="Times New Roman" w:hAnsi="Times New Roman" w:cs="Times New Roman"/>
                <w:b/>
                <w:bCs/>
                <w:lang w:eastAsia="ru-RU"/>
              </w:rPr>
            </w:pPr>
          </w:p>
        </w:tc>
      </w:tr>
      <w:tr w:rsidR="00B36B89" w:rsidRPr="00C63897" w14:paraId="5985C69C" w14:textId="77777777" w:rsidTr="009C48BC">
        <w:trPr>
          <w:trHeight w:val="361"/>
        </w:trPr>
        <w:tc>
          <w:tcPr>
            <w:tcW w:w="2291" w:type="dxa"/>
            <w:vMerge/>
          </w:tcPr>
          <w:p w14:paraId="7AFF66A2" w14:textId="77777777" w:rsidR="00B36B89" w:rsidRPr="00C63897" w:rsidRDefault="00B36B89" w:rsidP="00EB302B">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3114E63" w14:textId="0338447A" w:rsidR="00B36B89" w:rsidRPr="00C63897" w:rsidRDefault="00B36B89" w:rsidP="00EB302B">
            <w:pPr>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39F8F76B" w14:textId="6786D76C" w:rsidR="00B36B89" w:rsidRPr="00C63897" w:rsidRDefault="00B36B89"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6/6</w:t>
            </w:r>
          </w:p>
        </w:tc>
        <w:tc>
          <w:tcPr>
            <w:tcW w:w="2516" w:type="dxa"/>
            <w:vMerge/>
            <w:tcBorders>
              <w:left w:val="single" w:sz="4" w:space="0" w:color="auto"/>
              <w:right w:val="single" w:sz="4" w:space="0" w:color="auto"/>
            </w:tcBorders>
          </w:tcPr>
          <w:p w14:paraId="1F389A57" w14:textId="77777777" w:rsidR="00B36B89" w:rsidRPr="00C63897" w:rsidRDefault="00B36B89" w:rsidP="00EB302B">
            <w:pPr>
              <w:rPr>
                <w:rFonts w:ascii="Times New Roman" w:eastAsia="Times New Roman" w:hAnsi="Times New Roman" w:cs="Times New Roman"/>
                <w:b/>
                <w:bCs/>
                <w:lang w:eastAsia="ru-RU"/>
              </w:rPr>
            </w:pPr>
          </w:p>
        </w:tc>
      </w:tr>
      <w:tr w:rsidR="00B36B89" w:rsidRPr="00C63897" w14:paraId="7BACF1F5" w14:textId="77777777" w:rsidTr="009C48BC">
        <w:trPr>
          <w:trHeight w:val="361"/>
        </w:trPr>
        <w:tc>
          <w:tcPr>
            <w:tcW w:w="2291" w:type="dxa"/>
            <w:vMerge/>
          </w:tcPr>
          <w:p w14:paraId="7C2121B0" w14:textId="77777777" w:rsidR="00B36B89" w:rsidRPr="00C63897" w:rsidRDefault="00B36B89" w:rsidP="00B86C7F">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E166708" w14:textId="12D886CE" w:rsidR="00B36B89" w:rsidRPr="00B150FD" w:rsidRDefault="00B36B89" w:rsidP="00B150FD">
            <w:pPr>
              <w:pStyle w:val="a4"/>
              <w:numPr>
                <w:ilvl w:val="0"/>
                <w:numId w:val="27"/>
              </w:numPr>
              <w:tabs>
                <w:tab w:val="left" w:pos="261"/>
              </w:tabs>
              <w:ind w:left="0" w:firstLine="0"/>
              <w:jc w:val="both"/>
              <w:rPr>
                <w:rFonts w:ascii="Times New Roman" w:eastAsia="Times New Roman" w:hAnsi="Times New Roman" w:cs="Times New Roman"/>
                <w:bCs/>
                <w:lang w:eastAsia="ru-RU"/>
              </w:rPr>
            </w:pPr>
            <w:r w:rsidRPr="00B150FD">
              <w:rPr>
                <w:rFonts w:ascii="Times New Roman" w:eastAsia="Times New Roman" w:hAnsi="Times New Roman" w:cs="Times New Roman"/>
                <w:bCs/>
                <w:lang w:eastAsia="ru-RU"/>
              </w:rPr>
              <w:t>Практическое занятие 6. Приготовление, оформление, отпуск и презентация холодных напитков</w:t>
            </w:r>
          </w:p>
        </w:tc>
        <w:tc>
          <w:tcPr>
            <w:tcW w:w="2693" w:type="dxa"/>
            <w:tcBorders>
              <w:top w:val="single" w:sz="4" w:space="0" w:color="auto"/>
              <w:left w:val="single" w:sz="4" w:space="0" w:color="auto"/>
              <w:bottom w:val="single" w:sz="4" w:space="0" w:color="auto"/>
              <w:right w:val="single" w:sz="4" w:space="0" w:color="auto"/>
            </w:tcBorders>
            <w:vAlign w:val="center"/>
          </w:tcPr>
          <w:p w14:paraId="5C7B6EC1" w14:textId="3B033469" w:rsidR="00B36B89" w:rsidRPr="00C63897" w:rsidRDefault="00B36B89"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6/6</w:t>
            </w:r>
          </w:p>
        </w:tc>
        <w:tc>
          <w:tcPr>
            <w:tcW w:w="2516" w:type="dxa"/>
            <w:vMerge/>
            <w:tcBorders>
              <w:left w:val="single" w:sz="4" w:space="0" w:color="auto"/>
              <w:right w:val="single" w:sz="4" w:space="0" w:color="auto"/>
            </w:tcBorders>
          </w:tcPr>
          <w:p w14:paraId="0654BB95" w14:textId="77777777" w:rsidR="00B36B89" w:rsidRPr="00C63897" w:rsidRDefault="00B36B89" w:rsidP="00B86C7F">
            <w:pPr>
              <w:rPr>
                <w:rFonts w:ascii="Times New Roman" w:eastAsia="Times New Roman" w:hAnsi="Times New Roman" w:cs="Times New Roman"/>
                <w:b/>
                <w:bCs/>
                <w:lang w:eastAsia="ru-RU"/>
              </w:rPr>
            </w:pPr>
          </w:p>
        </w:tc>
      </w:tr>
      <w:tr w:rsidR="00B36B89" w:rsidRPr="00C63897" w14:paraId="25DA167B" w14:textId="77777777" w:rsidTr="009C48BC">
        <w:trPr>
          <w:trHeight w:val="361"/>
        </w:trPr>
        <w:tc>
          <w:tcPr>
            <w:tcW w:w="2291" w:type="dxa"/>
            <w:vMerge w:val="restart"/>
          </w:tcPr>
          <w:p w14:paraId="743493FC" w14:textId="1B62A322" w:rsidR="00B36B89" w:rsidRPr="00C63897" w:rsidRDefault="00B36B89" w:rsidP="00EB302B">
            <w:pPr>
              <w:rPr>
                <w:rFonts w:ascii="Times New Roman" w:eastAsia="Times New Roman" w:hAnsi="Times New Roman" w:cs="Times New Roman"/>
                <w:b/>
                <w:bCs/>
                <w:lang w:eastAsia="ru-RU"/>
              </w:rPr>
            </w:pPr>
            <w:r w:rsidRPr="00EB302B">
              <w:rPr>
                <w:rFonts w:ascii="Times New Roman" w:eastAsia="Times New Roman" w:hAnsi="Times New Roman" w:cs="Times New Roman"/>
                <w:b/>
                <w:bCs/>
                <w:lang w:eastAsia="ru-RU"/>
              </w:rPr>
              <w:t>Тема 3.2 Приготовление, подготовка к реализации горячих напитков сложного ассортимента</w:t>
            </w:r>
          </w:p>
        </w:tc>
        <w:tc>
          <w:tcPr>
            <w:tcW w:w="7060" w:type="dxa"/>
            <w:vAlign w:val="center"/>
          </w:tcPr>
          <w:p w14:paraId="201E1399" w14:textId="6DFCF42D" w:rsidR="00B36B89" w:rsidRPr="00EB302B" w:rsidRDefault="00B36B89" w:rsidP="00EB302B">
            <w:pPr>
              <w:jc w:val="both"/>
              <w:rPr>
                <w:rFonts w:ascii="Times New Roman" w:eastAsia="Times New Roman" w:hAnsi="Times New Roman" w:cs="Times New Roman"/>
                <w:b/>
                <w:bCs/>
                <w:lang w:eastAsia="ru-RU"/>
              </w:rPr>
            </w:pPr>
            <w:r w:rsidRPr="00EB302B">
              <w:rPr>
                <w:rFonts w:ascii="Times New Roman" w:hAnsi="Times New Roman" w:cs="Times New Roman"/>
                <w:b/>
                <w:sz w:val="24"/>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3CE2A189" w14:textId="530BC079" w:rsidR="00B36B89" w:rsidRPr="00C63897" w:rsidRDefault="00AE440E" w:rsidP="00AE440E">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18</w:t>
            </w:r>
            <w:r w:rsidR="00B36B89">
              <w:rPr>
                <w:rFonts w:ascii="Times New Roman" w:eastAsia="Times New Roman" w:hAnsi="Times New Roman" w:cs="Times New Roman"/>
                <w:b/>
                <w:bCs/>
                <w:lang w:eastAsia="ru-RU"/>
              </w:rPr>
              <w:t>/</w:t>
            </w:r>
            <w:r>
              <w:rPr>
                <w:rFonts w:ascii="Times New Roman" w:eastAsia="Times New Roman" w:hAnsi="Times New Roman" w:cs="Times New Roman"/>
                <w:b/>
                <w:bCs/>
                <w:lang w:eastAsia="ru-RU"/>
              </w:rPr>
              <w:t>10</w:t>
            </w:r>
          </w:p>
        </w:tc>
        <w:tc>
          <w:tcPr>
            <w:tcW w:w="2516" w:type="dxa"/>
            <w:vMerge w:val="restart"/>
            <w:tcBorders>
              <w:left w:val="single" w:sz="4" w:space="0" w:color="auto"/>
              <w:right w:val="single" w:sz="4" w:space="0" w:color="auto"/>
            </w:tcBorders>
          </w:tcPr>
          <w:p w14:paraId="5D5BCD26" w14:textId="4AA710BF" w:rsidR="00B36B89" w:rsidRPr="00C63897" w:rsidRDefault="00CC29F4" w:rsidP="00EB302B">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ОК 07., ОК.09, </w:t>
            </w:r>
            <w:r w:rsidR="00C471F4">
              <w:rPr>
                <w:rFonts w:ascii="Times New Roman" w:eastAsia="Times New Roman" w:hAnsi="Times New Roman" w:cs="Times New Roman"/>
                <w:b/>
                <w:bCs/>
                <w:lang w:eastAsia="ru-RU"/>
              </w:rPr>
              <w:t>ПК 4.1., ПК 4.5</w:t>
            </w:r>
            <w:r w:rsidR="00C471F4" w:rsidRPr="00C471F4">
              <w:rPr>
                <w:rFonts w:ascii="Times New Roman" w:eastAsia="Times New Roman" w:hAnsi="Times New Roman" w:cs="Times New Roman"/>
                <w:b/>
                <w:bCs/>
                <w:lang w:eastAsia="ru-RU"/>
              </w:rPr>
              <w:t>.</w:t>
            </w:r>
          </w:p>
        </w:tc>
      </w:tr>
      <w:tr w:rsidR="00B36B89" w:rsidRPr="00C63897" w14:paraId="5FD3A17D" w14:textId="77777777" w:rsidTr="009C48BC">
        <w:trPr>
          <w:trHeight w:val="361"/>
        </w:trPr>
        <w:tc>
          <w:tcPr>
            <w:tcW w:w="2291" w:type="dxa"/>
            <w:vMerge/>
          </w:tcPr>
          <w:p w14:paraId="3A9D20D6" w14:textId="77777777" w:rsidR="00B36B89" w:rsidRPr="00C63897" w:rsidRDefault="00B36B89" w:rsidP="00EB302B">
            <w:pPr>
              <w:rPr>
                <w:rFonts w:ascii="Times New Roman" w:eastAsia="Times New Roman" w:hAnsi="Times New Roman" w:cs="Times New Roman"/>
                <w:b/>
                <w:bCs/>
                <w:lang w:eastAsia="ru-RU"/>
              </w:rPr>
            </w:pPr>
          </w:p>
        </w:tc>
        <w:tc>
          <w:tcPr>
            <w:tcW w:w="7060" w:type="dxa"/>
            <w:vAlign w:val="center"/>
          </w:tcPr>
          <w:p w14:paraId="39017567" w14:textId="3989A27B" w:rsidR="00B36B89" w:rsidRPr="00EB302B" w:rsidRDefault="00B36B89" w:rsidP="00B150FD">
            <w:pPr>
              <w:jc w:val="both"/>
              <w:rPr>
                <w:rFonts w:ascii="Times New Roman" w:eastAsia="Times New Roman" w:hAnsi="Times New Roman" w:cs="Times New Roman"/>
                <w:b/>
                <w:bCs/>
                <w:lang w:eastAsia="ru-RU"/>
              </w:rPr>
            </w:pPr>
            <w:r w:rsidRPr="00EB302B">
              <w:rPr>
                <w:rFonts w:ascii="Times New Roman" w:hAnsi="Times New Roman" w:cs="Times New Roman"/>
                <w:sz w:val="24"/>
              </w:rPr>
              <w:t>1. Классификация, ассортимент, требования к качеству, пищевая ценность горячих напитков сложного ассортимента.</w:t>
            </w:r>
          </w:p>
        </w:tc>
        <w:tc>
          <w:tcPr>
            <w:tcW w:w="2693" w:type="dxa"/>
            <w:tcBorders>
              <w:top w:val="single" w:sz="4" w:space="0" w:color="auto"/>
              <w:left w:val="single" w:sz="4" w:space="0" w:color="auto"/>
              <w:bottom w:val="single" w:sz="4" w:space="0" w:color="auto"/>
              <w:right w:val="single" w:sz="4" w:space="0" w:color="auto"/>
            </w:tcBorders>
            <w:vAlign w:val="center"/>
          </w:tcPr>
          <w:p w14:paraId="0801CB16" w14:textId="526AFDEB" w:rsidR="00B36B89" w:rsidRPr="0043286F" w:rsidRDefault="00B36B89" w:rsidP="009C48BC">
            <w:pPr>
              <w:jc w:val="center"/>
              <w:rPr>
                <w:rFonts w:ascii="Times New Roman" w:eastAsia="Times New Roman" w:hAnsi="Times New Roman" w:cs="Times New Roman"/>
                <w:bCs/>
                <w:lang w:eastAsia="ru-RU"/>
              </w:rPr>
            </w:pPr>
            <w:r w:rsidRPr="0043286F">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47D8B63A" w14:textId="77777777" w:rsidR="00B36B89" w:rsidRPr="00C63897" w:rsidRDefault="00B36B89" w:rsidP="00EB302B">
            <w:pPr>
              <w:rPr>
                <w:rFonts w:ascii="Times New Roman" w:eastAsia="Times New Roman" w:hAnsi="Times New Roman" w:cs="Times New Roman"/>
                <w:b/>
                <w:bCs/>
                <w:lang w:eastAsia="ru-RU"/>
              </w:rPr>
            </w:pPr>
          </w:p>
        </w:tc>
      </w:tr>
      <w:tr w:rsidR="00B36B89" w:rsidRPr="00C63897" w14:paraId="2A72EE2C" w14:textId="77777777" w:rsidTr="009C48BC">
        <w:trPr>
          <w:trHeight w:val="828"/>
        </w:trPr>
        <w:tc>
          <w:tcPr>
            <w:tcW w:w="2291" w:type="dxa"/>
            <w:vMerge/>
          </w:tcPr>
          <w:p w14:paraId="163F5775" w14:textId="77777777" w:rsidR="00B36B89" w:rsidRPr="00C63897" w:rsidRDefault="00B36B89" w:rsidP="00EB302B">
            <w:pPr>
              <w:rPr>
                <w:rFonts w:ascii="Times New Roman" w:eastAsia="Times New Roman" w:hAnsi="Times New Roman" w:cs="Times New Roman"/>
                <w:b/>
                <w:bCs/>
                <w:lang w:eastAsia="ru-RU"/>
              </w:rPr>
            </w:pPr>
          </w:p>
        </w:tc>
        <w:tc>
          <w:tcPr>
            <w:tcW w:w="7060" w:type="dxa"/>
            <w:vAlign w:val="center"/>
          </w:tcPr>
          <w:p w14:paraId="170ACDFE" w14:textId="17B66813" w:rsidR="00B36B89" w:rsidRPr="00EB302B" w:rsidRDefault="00B36B89" w:rsidP="00B150FD">
            <w:pPr>
              <w:jc w:val="both"/>
              <w:rPr>
                <w:rFonts w:ascii="Times New Roman" w:hAnsi="Times New Roman" w:cs="Times New Roman"/>
                <w:sz w:val="24"/>
              </w:rPr>
            </w:pPr>
            <w:r>
              <w:rPr>
                <w:rFonts w:ascii="Times New Roman" w:hAnsi="Times New Roman" w:cs="Times New Roman"/>
                <w:sz w:val="24"/>
              </w:rPr>
              <w:t xml:space="preserve">2. </w:t>
            </w:r>
            <w:r w:rsidRPr="00EB302B">
              <w:rPr>
                <w:rFonts w:ascii="Times New Roman" w:hAnsi="Times New Roman" w:cs="Times New Roman"/>
                <w:sz w:val="24"/>
              </w:rPr>
              <w:t xml:space="preserve">Правила выбора основных продуктов и ингредиентов к ним подходящего типа. Актуальные направления в приготовлении горячих напитков сложного ассортимента. </w:t>
            </w:r>
          </w:p>
        </w:tc>
        <w:tc>
          <w:tcPr>
            <w:tcW w:w="2693" w:type="dxa"/>
            <w:tcBorders>
              <w:top w:val="single" w:sz="4" w:space="0" w:color="auto"/>
              <w:left w:val="single" w:sz="4" w:space="0" w:color="auto"/>
              <w:right w:val="single" w:sz="4" w:space="0" w:color="auto"/>
            </w:tcBorders>
            <w:vAlign w:val="center"/>
          </w:tcPr>
          <w:p w14:paraId="148D3C61" w14:textId="71CA5CC4" w:rsidR="00B36B89" w:rsidRPr="0043286F" w:rsidRDefault="00B36B89" w:rsidP="009C48B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09520412" w14:textId="77777777" w:rsidR="00B36B89" w:rsidRPr="00C63897" w:rsidRDefault="00B36B89" w:rsidP="00EB302B">
            <w:pPr>
              <w:rPr>
                <w:rFonts w:ascii="Times New Roman" w:eastAsia="Times New Roman" w:hAnsi="Times New Roman" w:cs="Times New Roman"/>
                <w:b/>
                <w:bCs/>
                <w:lang w:eastAsia="ru-RU"/>
              </w:rPr>
            </w:pPr>
          </w:p>
        </w:tc>
      </w:tr>
      <w:tr w:rsidR="00B36B89" w:rsidRPr="00C63897" w14:paraId="746B9880" w14:textId="77777777" w:rsidTr="009C48BC">
        <w:trPr>
          <w:trHeight w:val="361"/>
        </w:trPr>
        <w:tc>
          <w:tcPr>
            <w:tcW w:w="2291" w:type="dxa"/>
            <w:vMerge/>
          </w:tcPr>
          <w:p w14:paraId="3208529D" w14:textId="77777777" w:rsidR="00B36B89" w:rsidRPr="00C63897" w:rsidRDefault="00B36B89" w:rsidP="00EB302B">
            <w:pPr>
              <w:rPr>
                <w:rFonts w:ascii="Times New Roman" w:eastAsia="Times New Roman" w:hAnsi="Times New Roman" w:cs="Times New Roman"/>
                <w:b/>
                <w:bCs/>
                <w:lang w:eastAsia="ru-RU"/>
              </w:rPr>
            </w:pPr>
          </w:p>
        </w:tc>
        <w:tc>
          <w:tcPr>
            <w:tcW w:w="7060" w:type="dxa"/>
            <w:vAlign w:val="center"/>
          </w:tcPr>
          <w:p w14:paraId="04562170" w14:textId="468ECFB2" w:rsidR="00B36B89" w:rsidRPr="006A2686" w:rsidRDefault="00B36B89" w:rsidP="006A2686">
            <w:pPr>
              <w:jc w:val="both"/>
              <w:rPr>
                <w:rFonts w:ascii="Times New Roman" w:hAnsi="Times New Roman" w:cs="Times New Roman"/>
                <w:sz w:val="24"/>
              </w:rPr>
            </w:pPr>
            <w:r>
              <w:rPr>
                <w:rFonts w:ascii="Times New Roman" w:hAnsi="Times New Roman" w:cs="Times New Roman"/>
                <w:sz w:val="24"/>
              </w:rPr>
              <w:t xml:space="preserve">3. </w:t>
            </w:r>
            <w:r w:rsidRPr="006A2686">
              <w:rPr>
                <w:rFonts w:ascii="Times New Roman" w:hAnsi="Times New Roman" w:cs="Times New Roman"/>
                <w:sz w:val="24"/>
              </w:rPr>
              <w:t xml:space="preserve">Организация работы </w:t>
            </w:r>
            <w:proofErr w:type="spellStart"/>
            <w:r w:rsidRPr="006A2686">
              <w:rPr>
                <w:rFonts w:ascii="Times New Roman" w:hAnsi="Times New Roman" w:cs="Times New Roman"/>
                <w:sz w:val="24"/>
              </w:rPr>
              <w:t>бариста</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774D7557" w14:textId="67FE61FF" w:rsidR="00B36B89" w:rsidRPr="0043286F" w:rsidRDefault="00B36B89" w:rsidP="009C48BC">
            <w:pPr>
              <w:jc w:val="center"/>
              <w:rPr>
                <w:rFonts w:ascii="Times New Roman" w:eastAsia="Times New Roman" w:hAnsi="Times New Roman" w:cs="Times New Roman"/>
                <w:bCs/>
                <w:lang w:eastAsia="ru-RU"/>
              </w:rPr>
            </w:pPr>
            <w:r w:rsidRPr="0043286F">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719B7886" w14:textId="77777777" w:rsidR="00B36B89" w:rsidRPr="00C63897" w:rsidRDefault="00B36B89" w:rsidP="00EB302B">
            <w:pPr>
              <w:rPr>
                <w:rFonts w:ascii="Times New Roman" w:eastAsia="Times New Roman" w:hAnsi="Times New Roman" w:cs="Times New Roman"/>
                <w:b/>
                <w:bCs/>
                <w:lang w:eastAsia="ru-RU"/>
              </w:rPr>
            </w:pPr>
          </w:p>
        </w:tc>
      </w:tr>
      <w:tr w:rsidR="00B36B89" w:rsidRPr="00C63897" w14:paraId="7C2C90F8" w14:textId="77777777" w:rsidTr="009C48BC">
        <w:trPr>
          <w:trHeight w:val="1104"/>
        </w:trPr>
        <w:tc>
          <w:tcPr>
            <w:tcW w:w="2291" w:type="dxa"/>
            <w:vMerge/>
          </w:tcPr>
          <w:p w14:paraId="54E7311E" w14:textId="77777777" w:rsidR="00B36B89" w:rsidRPr="00C63897" w:rsidRDefault="00B36B89" w:rsidP="00EB302B">
            <w:pPr>
              <w:rPr>
                <w:rFonts w:ascii="Times New Roman" w:eastAsia="Times New Roman" w:hAnsi="Times New Roman" w:cs="Times New Roman"/>
                <w:b/>
                <w:bCs/>
                <w:lang w:eastAsia="ru-RU"/>
              </w:rPr>
            </w:pPr>
          </w:p>
        </w:tc>
        <w:tc>
          <w:tcPr>
            <w:tcW w:w="7060" w:type="dxa"/>
            <w:vAlign w:val="center"/>
          </w:tcPr>
          <w:p w14:paraId="44543DA4" w14:textId="1E81F20B" w:rsidR="00B36B89" w:rsidRPr="00EB302B" w:rsidRDefault="00B36B89" w:rsidP="00EB302B">
            <w:pPr>
              <w:jc w:val="both"/>
              <w:rPr>
                <w:rFonts w:ascii="Times New Roman" w:eastAsia="Times New Roman" w:hAnsi="Times New Roman" w:cs="Times New Roman"/>
                <w:b/>
                <w:bCs/>
                <w:lang w:eastAsia="ru-RU"/>
              </w:rPr>
            </w:pPr>
            <w:r>
              <w:rPr>
                <w:rFonts w:ascii="Times New Roman" w:hAnsi="Times New Roman" w:cs="Times New Roman"/>
                <w:sz w:val="24"/>
              </w:rPr>
              <w:t>4</w:t>
            </w:r>
            <w:r w:rsidRPr="00EB302B">
              <w:rPr>
                <w:rFonts w:ascii="Times New Roman" w:hAnsi="Times New Roman" w:cs="Times New Roman"/>
                <w:sz w:val="24"/>
              </w:rPr>
              <w:t xml:space="preserve">. Комбинирование различных способов и современные методы </w:t>
            </w:r>
            <w:r>
              <w:rPr>
                <w:rFonts w:ascii="Times New Roman" w:hAnsi="Times New Roman" w:cs="Times New Roman"/>
                <w:sz w:val="24"/>
              </w:rPr>
              <w:t xml:space="preserve">приготовления горячих напитков. </w:t>
            </w:r>
            <w:r w:rsidRPr="00EB302B">
              <w:rPr>
                <w:rFonts w:ascii="Times New Roman" w:hAnsi="Times New Roman" w:cs="Times New Roman"/>
                <w:sz w:val="24"/>
              </w:rPr>
              <w:t>Способы сокращения потерь и сохранения пищевой ценности продуктов.</w:t>
            </w:r>
          </w:p>
        </w:tc>
        <w:tc>
          <w:tcPr>
            <w:tcW w:w="2693" w:type="dxa"/>
            <w:tcBorders>
              <w:top w:val="single" w:sz="4" w:space="0" w:color="auto"/>
              <w:left w:val="single" w:sz="4" w:space="0" w:color="auto"/>
              <w:right w:val="single" w:sz="4" w:space="0" w:color="auto"/>
            </w:tcBorders>
            <w:vAlign w:val="center"/>
          </w:tcPr>
          <w:p w14:paraId="6ECD8C13" w14:textId="3A50956B" w:rsidR="00B36B89" w:rsidRPr="0043286F" w:rsidRDefault="00B36B89" w:rsidP="009C48B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5E83AA63" w14:textId="77777777" w:rsidR="00B36B89" w:rsidRPr="00C63897" w:rsidRDefault="00B36B89" w:rsidP="00EB302B">
            <w:pPr>
              <w:rPr>
                <w:rFonts w:ascii="Times New Roman" w:eastAsia="Times New Roman" w:hAnsi="Times New Roman" w:cs="Times New Roman"/>
                <w:b/>
                <w:bCs/>
                <w:lang w:eastAsia="ru-RU"/>
              </w:rPr>
            </w:pPr>
          </w:p>
        </w:tc>
      </w:tr>
      <w:tr w:rsidR="00B36B89" w:rsidRPr="00C63897" w14:paraId="4ADDF233" w14:textId="77777777" w:rsidTr="009C48BC">
        <w:trPr>
          <w:trHeight w:val="828"/>
        </w:trPr>
        <w:tc>
          <w:tcPr>
            <w:tcW w:w="2291" w:type="dxa"/>
            <w:vMerge/>
          </w:tcPr>
          <w:p w14:paraId="54C287B5" w14:textId="77777777" w:rsidR="00B36B89" w:rsidRPr="00C63897" w:rsidRDefault="00B36B89" w:rsidP="00EB302B">
            <w:pPr>
              <w:rPr>
                <w:rFonts w:ascii="Times New Roman" w:eastAsia="Times New Roman" w:hAnsi="Times New Roman" w:cs="Times New Roman"/>
                <w:b/>
                <w:bCs/>
                <w:lang w:eastAsia="ru-RU"/>
              </w:rPr>
            </w:pPr>
          </w:p>
        </w:tc>
        <w:tc>
          <w:tcPr>
            <w:tcW w:w="7060" w:type="dxa"/>
            <w:vAlign w:val="center"/>
          </w:tcPr>
          <w:p w14:paraId="6A413C8A" w14:textId="046151EE" w:rsidR="00B36B89" w:rsidRPr="00EB302B" w:rsidRDefault="00B36B89" w:rsidP="0043286F">
            <w:pPr>
              <w:jc w:val="both"/>
              <w:rPr>
                <w:rFonts w:ascii="Times New Roman" w:eastAsia="Times New Roman" w:hAnsi="Times New Roman" w:cs="Times New Roman"/>
                <w:b/>
                <w:bCs/>
                <w:lang w:eastAsia="ru-RU"/>
              </w:rPr>
            </w:pPr>
            <w:r>
              <w:rPr>
                <w:rFonts w:ascii="Times New Roman" w:hAnsi="Times New Roman" w:cs="Times New Roman"/>
                <w:sz w:val="24"/>
              </w:rPr>
              <w:t>5</w:t>
            </w:r>
            <w:r w:rsidRPr="00EB302B">
              <w:rPr>
                <w:rFonts w:ascii="Times New Roman" w:hAnsi="Times New Roman" w:cs="Times New Roman"/>
                <w:sz w:val="24"/>
              </w:rPr>
              <w:t xml:space="preserve">. Рецептуры, технология приготовления горячих напитков (чай, кофе, какао, горячий шоколад, сбитень, глинтвейн, взвар и т.д.). </w:t>
            </w:r>
          </w:p>
          <w:p w14:paraId="45DD1048" w14:textId="70219F7F" w:rsidR="00B36B89" w:rsidRPr="00EB302B" w:rsidRDefault="00B36B89" w:rsidP="00EB302B">
            <w:pPr>
              <w:jc w:val="both"/>
              <w:rPr>
                <w:rFonts w:ascii="Times New Roman" w:eastAsia="Times New Roman" w:hAnsi="Times New Roman" w:cs="Times New Roman"/>
                <w:b/>
                <w:bCs/>
                <w:lang w:eastAsia="ru-RU"/>
              </w:rPr>
            </w:pPr>
            <w:r w:rsidRPr="00EB302B">
              <w:rPr>
                <w:rFonts w:ascii="Times New Roman" w:hAnsi="Times New Roman" w:cs="Times New Roman"/>
                <w:sz w:val="24"/>
              </w:rPr>
              <w:t>Способы варки кофе, способы подачи кофе, чая.</w:t>
            </w:r>
          </w:p>
        </w:tc>
        <w:tc>
          <w:tcPr>
            <w:tcW w:w="2693" w:type="dxa"/>
            <w:tcBorders>
              <w:top w:val="single" w:sz="4" w:space="0" w:color="auto"/>
              <w:left w:val="single" w:sz="4" w:space="0" w:color="auto"/>
              <w:right w:val="single" w:sz="4" w:space="0" w:color="auto"/>
            </w:tcBorders>
            <w:vAlign w:val="center"/>
          </w:tcPr>
          <w:p w14:paraId="4CC678B7" w14:textId="09A229EB" w:rsidR="00B36B89" w:rsidRPr="0043286F" w:rsidRDefault="00B36B89" w:rsidP="009C48B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7511E728" w14:textId="77777777" w:rsidR="00B36B89" w:rsidRPr="00C63897" w:rsidRDefault="00B36B89" w:rsidP="00EB302B">
            <w:pPr>
              <w:rPr>
                <w:rFonts w:ascii="Times New Roman" w:eastAsia="Times New Roman" w:hAnsi="Times New Roman" w:cs="Times New Roman"/>
                <w:b/>
                <w:bCs/>
                <w:lang w:eastAsia="ru-RU"/>
              </w:rPr>
            </w:pPr>
          </w:p>
        </w:tc>
      </w:tr>
      <w:tr w:rsidR="00B36B89" w:rsidRPr="00C63897" w14:paraId="335EF07B" w14:textId="77777777" w:rsidTr="009C48BC">
        <w:trPr>
          <w:trHeight w:val="361"/>
        </w:trPr>
        <w:tc>
          <w:tcPr>
            <w:tcW w:w="2291" w:type="dxa"/>
            <w:vMerge/>
          </w:tcPr>
          <w:p w14:paraId="3FA1745B" w14:textId="77777777" w:rsidR="00B36B89" w:rsidRPr="00C63897" w:rsidRDefault="00B36B89" w:rsidP="00B86C7F">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FF99B21" w14:textId="647DCB90" w:rsidR="00B36B89" w:rsidRPr="00EB302B" w:rsidRDefault="00B36B89" w:rsidP="0043286F">
            <w:pPr>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6</w:t>
            </w:r>
            <w:r w:rsidRPr="00EB302B">
              <w:rPr>
                <w:rFonts w:ascii="Times New Roman" w:eastAsia="Times New Roman" w:hAnsi="Times New Roman" w:cs="Times New Roman"/>
                <w:bCs/>
                <w:lang w:eastAsia="ru-RU"/>
              </w:rPr>
              <w:t xml:space="preserve">. Правила оформления и отпуска горячих напитков: творческое оформление и эстетичная подача. Правила сервировки стола и подачи, температура подачи горячих напитков. </w:t>
            </w:r>
          </w:p>
        </w:tc>
        <w:tc>
          <w:tcPr>
            <w:tcW w:w="2693" w:type="dxa"/>
            <w:tcBorders>
              <w:top w:val="single" w:sz="4" w:space="0" w:color="auto"/>
              <w:left w:val="single" w:sz="4" w:space="0" w:color="auto"/>
              <w:bottom w:val="single" w:sz="4" w:space="0" w:color="auto"/>
              <w:right w:val="single" w:sz="4" w:space="0" w:color="auto"/>
            </w:tcBorders>
            <w:vAlign w:val="center"/>
          </w:tcPr>
          <w:p w14:paraId="15C11330" w14:textId="038CEF73" w:rsidR="00B36B89" w:rsidRPr="0043286F" w:rsidRDefault="00B36B89" w:rsidP="009C48BC">
            <w:pPr>
              <w:jc w:val="center"/>
              <w:rPr>
                <w:rFonts w:ascii="Times New Roman" w:eastAsia="Times New Roman" w:hAnsi="Times New Roman" w:cs="Times New Roman"/>
                <w:bCs/>
                <w:lang w:eastAsia="ru-RU"/>
              </w:rPr>
            </w:pPr>
            <w:r w:rsidRPr="0043286F">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2B09D5E1" w14:textId="77777777" w:rsidR="00B36B89" w:rsidRPr="00C63897" w:rsidRDefault="00B36B89" w:rsidP="00B86C7F">
            <w:pPr>
              <w:rPr>
                <w:rFonts w:ascii="Times New Roman" w:eastAsia="Times New Roman" w:hAnsi="Times New Roman" w:cs="Times New Roman"/>
                <w:b/>
                <w:bCs/>
                <w:lang w:eastAsia="ru-RU"/>
              </w:rPr>
            </w:pPr>
          </w:p>
        </w:tc>
      </w:tr>
      <w:tr w:rsidR="00B36B89" w:rsidRPr="00C63897" w14:paraId="4B85B913" w14:textId="77777777" w:rsidTr="009C48BC">
        <w:trPr>
          <w:trHeight w:val="1265"/>
        </w:trPr>
        <w:tc>
          <w:tcPr>
            <w:tcW w:w="2291" w:type="dxa"/>
            <w:vMerge/>
          </w:tcPr>
          <w:p w14:paraId="66D28060" w14:textId="77777777" w:rsidR="00B36B89" w:rsidRPr="00C63897" w:rsidRDefault="00B36B89" w:rsidP="00B86C7F">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3493C4CF" w14:textId="563C23EE" w:rsidR="00B36B89" w:rsidRPr="00EB302B" w:rsidRDefault="00B36B89" w:rsidP="006A2686">
            <w:pPr>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7. </w:t>
            </w:r>
            <w:r w:rsidRPr="00EB302B">
              <w:rPr>
                <w:rFonts w:ascii="Times New Roman" w:eastAsia="Times New Roman" w:hAnsi="Times New Roman" w:cs="Times New Roman"/>
                <w:bCs/>
                <w:lang w:eastAsia="ru-RU"/>
              </w:rPr>
              <w:t>Выбор посуды для отпуска, способы подачи в зависимости от типа организации питания и способа обслуживания («шведский стол», выездное обслуживание (</w:t>
            </w:r>
            <w:proofErr w:type="spellStart"/>
            <w:r w:rsidRPr="00EB302B">
              <w:rPr>
                <w:rFonts w:ascii="Times New Roman" w:eastAsia="Times New Roman" w:hAnsi="Times New Roman" w:cs="Times New Roman"/>
                <w:bCs/>
                <w:lang w:eastAsia="ru-RU"/>
              </w:rPr>
              <w:t>кейтеринг</w:t>
            </w:r>
            <w:proofErr w:type="spellEnd"/>
            <w:r w:rsidRPr="00EB302B">
              <w:rPr>
                <w:rFonts w:ascii="Times New Roman" w:eastAsia="Times New Roman" w:hAnsi="Times New Roman" w:cs="Times New Roman"/>
                <w:bCs/>
                <w:lang w:eastAsia="ru-RU"/>
              </w:rPr>
              <w:t>), фуршет).</w:t>
            </w:r>
            <w:r>
              <w:rPr>
                <w:rFonts w:ascii="Times New Roman" w:eastAsia="Times New Roman" w:hAnsi="Times New Roman" w:cs="Times New Roman"/>
                <w:bCs/>
                <w:lang w:eastAsia="ru-RU"/>
              </w:rPr>
              <w:t xml:space="preserve"> </w:t>
            </w:r>
            <w:proofErr w:type="spellStart"/>
            <w:r w:rsidRPr="0043286F">
              <w:rPr>
                <w:rFonts w:ascii="Times New Roman" w:eastAsia="Times New Roman" w:hAnsi="Times New Roman" w:cs="Times New Roman"/>
                <w:bCs/>
                <w:lang w:eastAsia="ru-RU"/>
              </w:rPr>
              <w:t>Порционирование</w:t>
            </w:r>
            <w:proofErr w:type="spellEnd"/>
            <w:r w:rsidRPr="0043286F">
              <w:rPr>
                <w:rFonts w:ascii="Times New Roman" w:eastAsia="Times New Roman" w:hAnsi="Times New Roman" w:cs="Times New Roman"/>
                <w:bCs/>
                <w:lang w:eastAsia="ru-RU"/>
              </w:rPr>
              <w:t>, эстетичная упаковка, подготовка горячих напитков для отпуска на вынос.</w:t>
            </w:r>
          </w:p>
        </w:tc>
        <w:tc>
          <w:tcPr>
            <w:tcW w:w="2693" w:type="dxa"/>
            <w:tcBorders>
              <w:top w:val="single" w:sz="4" w:space="0" w:color="auto"/>
              <w:left w:val="single" w:sz="4" w:space="0" w:color="auto"/>
              <w:right w:val="single" w:sz="4" w:space="0" w:color="auto"/>
            </w:tcBorders>
            <w:vAlign w:val="center"/>
          </w:tcPr>
          <w:p w14:paraId="23F1FC30" w14:textId="645D046A" w:rsidR="00B36B89" w:rsidRPr="0043286F" w:rsidRDefault="00B36B89" w:rsidP="009C48B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15647FC1" w14:textId="77777777" w:rsidR="00B36B89" w:rsidRPr="00C63897" w:rsidRDefault="00B36B89" w:rsidP="00B86C7F">
            <w:pPr>
              <w:rPr>
                <w:rFonts w:ascii="Times New Roman" w:eastAsia="Times New Roman" w:hAnsi="Times New Roman" w:cs="Times New Roman"/>
                <w:b/>
                <w:bCs/>
                <w:lang w:eastAsia="ru-RU"/>
              </w:rPr>
            </w:pPr>
          </w:p>
        </w:tc>
      </w:tr>
      <w:tr w:rsidR="00B36B89" w:rsidRPr="00C63897" w14:paraId="744C9A8B" w14:textId="77777777" w:rsidTr="009C48BC">
        <w:trPr>
          <w:trHeight w:val="361"/>
        </w:trPr>
        <w:tc>
          <w:tcPr>
            <w:tcW w:w="2291" w:type="dxa"/>
            <w:vMerge/>
          </w:tcPr>
          <w:p w14:paraId="3CEBD66C" w14:textId="77777777" w:rsidR="00B36B89" w:rsidRPr="00C63897" w:rsidRDefault="00B36B89" w:rsidP="00B86C7F">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E8DB0BF" w14:textId="463F4E8B" w:rsidR="00B36B89" w:rsidRPr="006A2686" w:rsidRDefault="00B36B89" w:rsidP="006A2686">
            <w:pPr>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8. </w:t>
            </w:r>
            <w:r w:rsidRPr="006A2686">
              <w:rPr>
                <w:rFonts w:ascii="Times New Roman" w:eastAsia="Times New Roman" w:hAnsi="Times New Roman" w:cs="Times New Roman"/>
                <w:bCs/>
                <w:lang w:eastAsia="ru-RU"/>
              </w:rPr>
              <w:t>Контроль хранения и расхода продуктов. Условия и сроки хранения с учетом требований к безопасному хранению пищевых продуктов (ХАССП).</w:t>
            </w:r>
          </w:p>
        </w:tc>
        <w:tc>
          <w:tcPr>
            <w:tcW w:w="2693" w:type="dxa"/>
            <w:tcBorders>
              <w:top w:val="single" w:sz="4" w:space="0" w:color="auto"/>
              <w:left w:val="single" w:sz="4" w:space="0" w:color="auto"/>
              <w:bottom w:val="single" w:sz="4" w:space="0" w:color="auto"/>
              <w:right w:val="single" w:sz="4" w:space="0" w:color="auto"/>
            </w:tcBorders>
            <w:vAlign w:val="center"/>
          </w:tcPr>
          <w:p w14:paraId="5CC25C1D" w14:textId="73AB9F08" w:rsidR="00B36B89" w:rsidRPr="0043286F" w:rsidRDefault="00B36B89" w:rsidP="009C48BC">
            <w:pPr>
              <w:jc w:val="center"/>
              <w:rPr>
                <w:rFonts w:ascii="Times New Roman" w:eastAsia="Times New Roman" w:hAnsi="Times New Roman" w:cs="Times New Roman"/>
                <w:bCs/>
                <w:lang w:eastAsia="ru-RU"/>
              </w:rPr>
            </w:pPr>
            <w:r w:rsidRPr="0043286F">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27549E60" w14:textId="77777777" w:rsidR="00B36B89" w:rsidRPr="00C63897" w:rsidRDefault="00B36B89" w:rsidP="00B86C7F">
            <w:pPr>
              <w:rPr>
                <w:rFonts w:ascii="Times New Roman" w:eastAsia="Times New Roman" w:hAnsi="Times New Roman" w:cs="Times New Roman"/>
                <w:b/>
                <w:bCs/>
                <w:lang w:eastAsia="ru-RU"/>
              </w:rPr>
            </w:pPr>
          </w:p>
        </w:tc>
      </w:tr>
      <w:tr w:rsidR="00B36B89" w:rsidRPr="00C63897" w14:paraId="2FCFE6A4" w14:textId="77777777" w:rsidTr="009C48BC">
        <w:trPr>
          <w:trHeight w:val="361"/>
        </w:trPr>
        <w:tc>
          <w:tcPr>
            <w:tcW w:w="2291" w:type="dxa"/>
            <w:vMerge/>
          </w:tcPr>
          <w:p w14:paraId="5C3C6D0F" w14:textId="77777777" w:rsidR="00B36B89" w:rsidRPr="00C63897" w:rsidRDefault="00B36B89" w:rsidP="00B86C7F">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530B224" w14:textId="3F6EDE39" w:rsidR="00B36B89" w:rsidRPr="00C63897" w:rsidRDefault="00B36B89" w:rsidP="00EB302B">
            <w:pPr>
              <w:jc w:val="both"/>
              <w:rPr>
                <w:rFonts w:ascii="Times New Roman" w:eastAsia="Times New Roman" w:hAnsi="Times New Roman" w:cs="Times New Roman"/>
                <w:b/>
                <w:bCs/>
                <w:lang w:eastAsia="ru-RU"/>
              </w:rPr>
            </w:pPr>
            <w:r w:rsidRPr="00EB302B">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082ED2D1" w14:textId="5A85B931" w:rsidR="00B36B89" w:rsidRPr="00C63897" w:rsidRDefault="00AE440E"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10/10</w:t>
            </w:r>
          </w:p>
        </w:tc>
        <w:tc>
          <w:tcPr>
            <w:tcW w:w="2516" w:type="dxa"/>
            <w:vMerge/>
            <w:tcBorders>
              <w:left w:val="single" w:sz="4" w:space="0" w:color="auto"/>
              <w:right w:val="single" w:sz="4" w:space="0" w:color="auto"/>
            </w:tcBorders>
          </w:tcPr>
          <w:p w14:paraId="075A5733" w14:textId="77777777" w:rsidR="00B36B89" w:rsidRPr="00C63897" w:rsidRDefault="00B36B89" w:rsidP="00B86C7F">
            <w:pPr>
              <w:rPr>
                <w:rFonts w:ascii="Times New Roman" w:eastAsia="Times New Roman" w:hAnsi="Times New Roman" w:cs="Times New Roman"/>
                <w:b/>
                <w:bCs/>
                <w:lang w:eastAsia="ru-RU"/>
              </w:rPr>
            </w:pPr>
          </w:p>
        </w:tc>
      </w:tr>
      <w:tr w:rsidR="00B36B89" w:rsidRPr="00C63897" w14:paraId="19198985" w14:textId="77777777" w:rsidTr="009C48BC">
        <w:trPr>
          <w:trHeight w:val="361"/>
        </w:trPr>
        <w:tc>
          <w:tcPr>
            <w:tcW w:w="2291" w:type="dxa"/>
            <w:vMerge/>
          </w:tcPr>
          <w:p w14:paraId="55CFF45F" w14:textId="77777777" w:rsidR="00B36B89" w:rsidRPr="00C63897" w:rsidRDefault="00B36B89" w:rsidP="00EB302B">
            <w:pPr>
              <w:rPr>
                <w:rFonts w:ascii="Times New Roman" w:eastAsia="Times New Roman" w:hAnsi="Times New Roman" w:cs="Times New Roman"/>
                <w:b/>
                <w:bCs/>
                <w:lang w:eastAsia="ru-RU"/>
              </w:rPr>
            </w:pPr>
          </w:p>
        </w:tc>
        <w:tc>
          <w:tcPr>
            <w:tcW w:w="7060" w:type="dxa"/>
            <w:vAlign w:val="center"/>
          </w:tcPr>
          <w:p w14:paraId="25DED5B4" w14:textId="638D6DF6" w:rsidR="00B36B89" w:rsidRPr="00EB302B" w:rsidRDefault="00B36B89" w:rsidP="00B150FD">
            <w:pPr>
              <w:pStyle w:val="a4"/>
              <w:numPr>
                <w:ilvl w:val="0"/>
                <w:numId w:val="27"/>
              </w:numPr>
              <w:ind w:left="0" w:hanging="23"/>
              <w:jc w:val="both"/>
              <w:rPr>
                <w:rFonts w:ascii="Times New Roman" w:eastAsia="Times New Roman" w:hAnsi="Times New Roman" w:cs="Times New Roman"/>
                <w:bCs/>
                <w:lang w:eastAsia="ru-RU"/>
              </w:rPr>
            </w:pPr>
            <w:r w:rsidRPr="00EB302B">
              <w:rPr>
                <w:rFonts w:ascii="Times New Roman" w:hAnsi="Times New Roman" w:cs="Times New Roman"/>
                <w:sz w:val="24"/>
              </w:rPr>
              <w:t>Практическое занятие 7. Расчет количества продуктов для приготовления горячих напитков</w:t>
            </w:r>
          </w:p>
        </w:tc>
        <w:tc>
          <w:tcPr>
            <w:tcW w:w="2693" w:type="dxa"/>
            <w:tcBorders>
              <w:top w:val="single" w:sz="4" w:space="0" w:color="auto"/>
              <w:left w:val="single" w:sz="4" w:space="0" w:color="auto"/>
              <w:bottom w:val="single" w:sz="4" w:space="0" w:color="auto"/>
              <w:right w:val="single" w:sz="4" w:space="0" w:color="auto"/>
            </w:tcBorders>
            <w:vAlign w:val="center"/>
          </w:tcPr>
          <w:p w14:paraId="70B91129" w14:textId="445115EF" w:rsidR="00B36B89" w:rsidRPr="00C63897" w:rsidRDefault="00AE440E"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4/4</w:t>
            </w:r>
          </w:p>
        </w:tc>
        <w:tc>
          <w:tcPr>
            <w:tcW w:w="2516" w:type="dxa"/>
            <w:vMerge/>
            <w:tcBorders>
              <w:left w:val="single" w:sz="4" w:space="0" w:color="auto"/>
              <w:right w:val="single" w:sz="4" w:space="0" w:color="auto"/>
            </w:tcBorders>
          </w:tcPr>
          <w:p w14:paraId="06D449A2" w14:textId="77777777" w:rsidR="00B36B89" w:rsidRPr="00C63897" w:rsidRDefault="00B36B89" w:rsidP="00EB302B">
            <w:pPr>
              <w:rPr>
                <w:rFonts w:ascii="Times New Roman" w:eastAsia="Times New Roman" w:hAnsi="Times New Roman" w:cs="Times New Roman"/>
                <w:b/>
                <w:bCs/>
                <w:lang w:eastAsia="ru-RU"/>
              </w:rPr>
            </w:pPr>
          </w:p>
        </w:tc>
      </w:tr>
      <w:tr w:rsidR="00B36B89" w:rsidRPr="00C63897" w14:paraId="28E4110C" w14:textId="77777777" w:rsidTr="009C48BC">
        <w:trPr>
          <w:trHeight w:val="361"/>
        </w:trPr>
        <w:tc>
          <w:tcPr>
            <w:tcW w:w="2291" w:type="dxa"/>
            <w:vMerge/>
          </w:tcPr>
          <w:p w14:paraId="03BD799A" w14:textId="77777777" w:rsidR="00B36B89" w:rsidRPr="00C63897" w:rsidRDefault="00B36B89" w:rsidP="00EB302B">
            <w:pPr>
              <w:rPr>
                <w:rFonts w:ascii="Times New Roman" w:eastAsia="Times New Roman" w:hAnsi="Times New Roman" w:cs="Times New Roman"/>
                <w:b/>
                <w:bCs/>
                <w:lang w:eastAsia="ru-RU"/>
              </w:rPr>
            </w:pPr>
          </w:p>
        </w:tc>
        <w:tc>
          <w:tcPr>
            <w:tcW w:w="7060" w:type="dxa"/>
            <w:vAlign w:val="center"/>
          </w:tcPr>
          <w:p w14:paraId="16EECAF6" w14:textId="7843F67C" w:rsidR="00B36B89" w:rsidRPr="0043286F" w:rsidRDefault="00B36B89" w:rsidP="00B150FD">
            <w:pPr>
              <w:pStyle w:val="a4"/>
              <w:numPr>
                <w:ilvl w:val="0"/>
                <w:numId w:val="27"/>
              </w:numPr>
              <w:ind w:left="0" w:hanging="23"/>
              <w:jc w:val="both"/>
              <w:rPr>
                <w:rFonts w:ascii="Times New Roman" w:eastAsia="Times New Roman" w:hAnsi="Times New Roman" w:cs="Times New Roman"/>
                <w:bCs/>
                <w:lang w:eastAsia="ru-RU"/>
              </w:rPr>
            </w:pPr>
            <w:r w:rsidRPr="0043286F">
              <w:rPr>
                <w:rFonts w:ascii="Times New Roman" w:hAnsi="Times New Roman" w:cs="Times New Roman"/>
                <w:sz w:val="24"/>
              </w:rPr>
              <w:t>Практическое занятие 8. Приготовление, оформление, отпуск и презентация горячих напитков разнообразного ассортимента</w:t>
            </w:r>
          </w:p>
        </w:tc>
        <w:tc>
          <w:tcPr>
            <w:tcW w:w="2693" w:type="dxa"/>
            <w:tcBorders>
              <w:top w:val="single" w:sz="4" w:space="0" w:color="auto"/>
              <w:left w:val="single" w:sz="4" w:space="0" w:color="auto"/>
              <w:bottom w:val="single" w:sz="4" w:space="0" w:color="auto"/>
              <w:right w:val="single" w:sz="4" w:space="0" w:color="auto"/>
            </w:tcBorders>
            <w:vAlign w:val="center"/>
          </w:tcPr>
          <w:p w14:paraId="61ECF3D1" w14:textId="05D1DEAD" w:rsidR="00B36B89" w:rsidRPr="00C63897" w:rsidRDefault="00AE440E"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6/6</w:t>
            </w:r>
          </w:p>
        </w:tc>
        <w:tc>
          <w:tcPr>
            <w:tcW w:w="2516" w:type="dxa"/>
            <w:vMerge/>
            <w:tcBorders>
              <w:left w:val="single" w:sz="4" w:space="0" w:color="auto"/>
              <w:right w:val="single" w:sz="4" w:space="0" w:color="auto"/>
            </w:tcBorders>
          </w:tcPr>
          <w:p w14:paraId="5A527875" w14:textId="77777777" w:rsidR="00B36B89" w:rsidRPr="00C63897" w:rsidRDefault="00B36B89" w:rsidP="00EB302B">
            <w:pPr>
              <w:rPr>
                <w:rFonts w:ascii="Times New Roman" w:eastAsia="Times New Roman" w:hAnsi="Times New Roman" w:cs="Times New Roman"/>
                <w:b/>
                <w:bCs/>
                <w:lang w:eastAsia="ru-RU"/>
              </w:rPr>
            </w:pPr>
          </w:p>
        </w:tc>
      </w:tr>
      <w:tr w:rsidR="00AE440E" w:rsidRPr="00C63897" w14:paraId="4BBE802F" w14:textId="77777777" w:rsidTr="00CE4DED">
        <w:trPr>
          <w:trHeight w:val="361"/>
        </w:trPr>
        <w:tc>
          <w:tcPr>
            <w:tcW w:w="9351" w:type="dxa"/>
            <w:gridSpan w:val="2"/>
          </w:tcPr>
          <w:p w14:paraId="4880E712" w14:textId="4CF9CA19" w:rsidR="00AE440E" w:rsidRPr="0043286F" w:rsidRDefault="00AE440E" w:rsidP="00B150FD">
            <w:pPr>
              <w:pStyle w:val="a4"/>
              <w:numPr>
                <w:ilvl w:val="0"/>
                <w:numId w:val="27"/>
              </w:numPr>
              <w:ind w:left="0" w:hanging="23"/>
              <w:jc w:val="both"/>
              <w:rPr>
                <w:rFonts w:ascii="Times New Roman" w:hAnsi="Times New Roman" w:cs="Times New Roman"/>
                <w:sz w:val="24"/>
              </w:rPr>
            </w:pPr>
            <w:r>
              <w:rPr>
                <w:rFonts w:ascii="Times New Roman" w:hAnsi="Times New Roman" w:cs="Times New Roman"/>
                <w:sz w:val="24"/>
              </w:rPr>
              <w:t>Консультация</w:t>
            </w:r>
          </w:p>
        </w:tc>
        <w:tc>
          <w:tcPr>
            <w:tcW w:w="2693" w:type="dxa"/>
            <w:tcBorders>
              <w:top w:val="single" w:sz="4" w:space="0" w:color="auto"/>
              <w:left w:val="single" w:sz="4" w:space="0" w:color="auto"/>
              <w:bottom w:val="single" w:sz="4" w:space="0" w:color="auto"/>
              <w:right w:val="single" w:sz="4" w:space="0" w:color="auto"/>
            </w:tcBorders>
            <w:vAlign w:val="center"/>
          </w:tcPr>
          <w:p w14:paraId="142D889E" w14:textId="25CAFD9F" w:rsidR="00AE440E" w:rsidRDefault="00AE440E" w:rsidP="009C48B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6/6</w:t>
            </w:r>
          </w:p>
        </w:tc>
        <w:tc>
          <w:tcPr>
            <w:tcW w:w="2516" w:type="dxa"/>
            <w:tcBorders>
              <w:left w:val="single" w:sz="4" w:space="0" w:color="auto"/>
              <w:right w:val="single" w:sz="4" w:space="0" w:color="auto"/>
            </w:tcBorders>
          </w:tcPr>
          <w:p w14:paraId="31DECF2B" w14:textId="77777777" w:rsidR="00AE440E" w:rsidRPr="00C63897" w:rsidRDefault="00AE440E" w:rsidP="00EB302B">
            <w:pPr>
              <w:rPr>
                <w:rFonts w:ascii="Times New Roman" w:eastAsia="Times New Roman" w:hAnsi="Times New Roman" w:cs="Times New Roman"/>
                <w:b/>
                <w:bCs/>
                <w:lang w:eastAsia="ru-RU"/>
              </w:rPr>
            </w:pPr>
          </w:p>
        </w:tc>
      </w:tr>
      <w:tr w:rsidR="00BE35BA" w:rsidRPr="00C63897" w14:paraId="6808D687" w14:textId="5C119822" w:rsidTr="009C48BC">
        <w:tc>
          <w:tcPr>
            <w:tcW w:w="9351" w:type="dxa"/>
            <w:gridSpan w:val="2"/>
          </w:tcPr>
          <w:p w14:paraId="496F812F" w14:textId="1BF4B032" w:rsidR="00BE35BA" w:rsidRPr="0043286F" w:rsidRDefault="0043286F" w:rsidP="00AE440E">
            <w:pPr>
              <w:suppressAutoHyphens/>
              <w:jc w:val="both"/>
              <w:rPr>
                <w:rFonts w:ascii="Times New Roman" w:eastAsia="Times New Roman" w:hAnsi="Times New Roman" w:cs="Times New Roman"/>
                <w:bCs/>
                <w:iCs/>
                <w:lang w:eastAsia="ru-RU"/>
              </w:rPr>
            </w:pPr>
            <w:r w:rsidRPr="0043286F">
              <w:rPr>
                <w:rFonts w:ascii="Times New Roman" w:eastAsia="Times New Roman" w:hAnsi="Times New Roman" w:cs="Times New Roman"/>
                <w:b/>
                <w:bCs/>
                <w:iCs/>
                <w:lang w:eastAsia="ru-RU"/>
              </w:rPr>
              <w:t xml:space="preserve">Промежуточная аттестация в форме </w:t>
            </w:r>
            <w:r w:rsidR="00AE440E">
              <w:rPr>
                <w:rFonts w:ascii="Times New Roman" w:eastAsia="Times New Roman" w:hAnsi="Times New Roman" w:cs="Times New Roman"/>
                <w:b/>
                <w:bCs/>
                <w:iCs/>
                <w:lang w:eastAsia="ru-RU"/>
              </w:rPr>
              <w:t>экзамена</w:t>
            </w:r>
            <w:r w:rsidR="00BE35BA" w:rsidRPr="0043286F">
              <w:rPr>
                <w:rFonts w:ascii="Times New Roman" w:eastAsia="Times New Roman" w:hAnsi="Times New Roman" w:cs="Times New Roman"/>
                <w:b/>
                <w:bCs/>
                <w:iCs/>
                <w:lang w:eastAsia="ru-RU"/>
              </w:rPr>
              <w:t xml:space="preserve"> </w:t>
            </w:r>
          </w:p>
        </w:tc>
        <w:tc>
          <w:tcPr>
            <w:tcW w:w="2693" w:type="dxa"/>
            <w:tcBorders>
              <w:right w:val="single" w:sz="4" w:space="0" w:color="auto"/>
            </w:tcBorders>
            <w:vAlign w:val="center"/>
          </w:tcPr>
          <w:p w14:paraId="2847C654" w14:textId="316EB03C" w:rsidR="00BE35BA" w:rsidRPr="00C63897" w:rsidRDefault="00AE440E" w:rsidP="009C48BC">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6/6</w:t>
            </w:r>
          </w:p>
        </w:tc>
        <w:tc>
          <w:tcPr>
            <w:tcW w:w="2516" w:type="dxa"/>
            <w:tcBorders>
              <w:left w:val="single" w:sz="4" w:space="0" w:color="auto"/>
              <w:right w:val="single" w:sz="4" w:space="0" w:color="auto"/>
            </w:tcBorders>
          </w:tcPr>
          <w:p w14:paraId="2A063655" w14:textId="77777777" w:rsidR="00BE35BA" w:rsidRPr="00C63897" w:rsidRDefault="00BE35BA" w:rsidP="00782EFC">
            <w:pPr>
              <w:suppressAutoHyphens/>
              <w:jc w:val="both"/>
              <w:rPr>
                <w:rFonts w:ascii="Times New Roman" w:eastAsia="Times New Roman" w:hAnsi="Times New Roman" w:cs="Times New Roman"/>
                <w:b/>
                <w:bCs/>
                <w:lang w:eastAsia="ru-RU"/>
              </w:rPr>
            </w:pPr>
          </w:p>
        </w:tc>
      </w:tr>
      <w:tr w:rsidR="00BE35BA" w:rsidRPr="00C63897" w14:paraId="19A8A6F0" w14:textId="4B5F1685" w:rsidTr="00C84E70">
        <w:tc>
          <w:tcPr>
            <w:tcW w:w="9351" w:type="dxa"/>
            <w:gridSpan w:val="2"/>
          </w:tcPr>
          <w:p w14:paraId="0DDFADBA" w14:textId="77777777" w:rsidR="00BE35BA" w:rsidRDefault="00BE35BA" w:rsidP="00782EFC">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Учебная практика </w:t>
            </w:r>
          </w:p>
          <w:p w14:paraId="4E05FDAD" w14:textId="77777777" w:rsidR="00BE35BA" w:rsidRDefault="00BE35BA" w:rsidP="00782EFC">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p>
          <w:p w14:paraId="64CD3AF5"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w:t>
            </w:r>
            <w:r w:rsidRPr="00C84E70">
              <w:rPr>
                <w:rFonts w:ascii="Times New Roman" w:eastAsia="Times New Roman" w:hAnsi="Times New Roman" w:cs="Times New Roman"/>
                <w:lang w:eastAsia="ru-RU"/>
              </w:rPr>
              <w:tab/>
              <w:t>Оценка наличия, выбор в соответствии с технологическими требованиями, оценка качества и безопасности основных продуктов и дополнительных ингредиентов, организация их хранения до момента использования в соответствии с требованиями санитарных правил.</w:t>
            </w:r>
          </w:p>
          <w:p w14:paraId="305BC696"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2.</w:t>
            </w:r>
            <w:r w:rsidRPr="00C84E70">
              <w:rPr>
                <w:rFonts w:ascii="Times New Roman" w:eastAsia="Times New Roman" w:hAnsi="Times New Roman" w:cs="Times New Roman"/>
                <w:lang w:eastAsia="ru-RU"/>
              </w:rPr>
              <w:tab/>
              <w:t>Оформление заявок на продукты, расходные материалы, необходимые для приготовления холодных и горячих сладких блюд, десертов, напитков разнообразного  ассортимента.</w:t>
            </w:r>
          </w:p>
          <w:p w14:paraId="4BDE2C74"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3.</w:t>
            </w:r>
            <w:r w:rsidRPr="00C84E70">
              <w:rPr>
                <w:rFonts w:ascii="Times New Roman" w:eastAsia="Times New Roman" w:hAnsi="Times New Roman" w:cs="Times New Roman"/>
                <w:lang w:eastAsia="ru-RU"/>
              </w:rPr>
              <w:tab/>
              <w:t>Проверка соответствия количества и качества поступивших продуктов накладной.</w:t>
            </w:r>
          </w:p>
          <w:p w14:paraId="255C2E51"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Выбор, подготовка основных продуктов и дополнительных ингредиентов (вручную и механическим способом) с учетом их сочетаемости с основным продуктом</w:t>
            </w:r>
          </w:p>
          <w:p w14:paraId="5C699A89"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5.</w:t>
            </w:r>
            <w:r w:rsidRPr="00C84E70">
              <w:rPr>
                <w:rFonts w:ascii="Times New Roman" w:eastAsia="Times New Roman" w:hAnsi="Times New Roman" w:cs="Times New Roman"/>
                <w:lang w:eastAsia="ru-RU"/>
              </w:rPr>
              <w:tab/>
              <w:t xml:space="preserve">Взвешивание продуктов, их взаимозаменяемость в соответствии с нормами закладки, особенностями заказа, сезонностью. </w:t>
            </w:r>
          </w:p>
          <w:p w14:paraId="5A5A740D"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6.</w:t>
            </w:r>
            <w:r w:rsidRPr="00C84E70">
              <w:rPr>
                <w:rFonts w:ascii="Times New Roman" w:eastAsia="Times New Roman" w:hAnsi="Times New Roman" w:cs="Times New Roman"/>
                <w:lang w:eastAsia="ru-RU"/>
              </w:rPr>
              <w:tab/>
              <w:t>Изменение закладки продуктов в соответствии с изменением выхода холодных и горячих десертов, напитков.</w:t>
            </w:r>
          </w:p>
          <w:p w14:paraId="5B230158"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7.</w:t>
            </w:r>
            <w:r w:rsidRPr="00C84E70">
              <w:rPr>
                <w:rFonts w:ascii="Times New Roman" w:eastAsia="Times New Roman" w:hAnsi="Times New Roman" w:cs="Times New Roman"/>
                <w:lang w:eastAsia="ru-RU"/>
              </w:rPr>
              <w:tab/>
              <w:t>Выбор, применение, комбинирование методов приготовления холодных и горячих десертов, напитков сложного ассортимента с учетом типа питания, вида и кулинарных свойств используемых продуктов и полуфабрикатов, требований рецептуры, последовательности приготовления, особенностей заказа.</w:t>
            </w:r>
          </w:p>
          <w:p w14:paraId="68F77903"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8.</w:t>
            </w:r>
            <w:r w:rsidRPr="00C84E70">
              <w:rPr>
                <w:rFonts w:ascii="Times New Roman" w:eastAsia="Times New Roman" w:hAnsi="Times New Roman" w:cs="Times New Roman"/>
                <w:lang w:eastAsia="ru-RU"/>
              </w:rPr>
              <w:tab/>
              <w:t xml:space="preserve">Приготовление, оформление холодных и горячих сладких блюд, десертов, напитков разнообразного ассортимента, в том числе региональных, с учетом рационального расхода </w:t>
            </w:r>
            <w:r w:rsidRPr="00C84E70">
              <w:rPr>
                <w:rFonts w:ascii="Times New Roman" w:eastAsia="Times New Roman" w:hAnsi="Times New Roman" w:cs="Times New Roman"/>
                <w:lang w:eastAsia="ru-RU"/>
              </w:rPr>
              <w:lastRenderedPageBreak/>
              <w:t>продуктов, полуфабрикатов, соблюдения режимов приготовления, стандартов чистоты, обеспечения безопасности готовой продукции.</w:t>
            </w:r>
          </w:p>
          <w:p w14:paraId="78EA6571"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9.</w:t>
            </w:r>
            <w:r w:rsidRPr="00C84E70">
              <w:rPr>
                <w:rFonts w:ascii="Times New Roman" w:eastAsia="Times New Roman" w:hAnsi="Times New Roman" w:cs="Times New Roman"/>
                <w:lang w:eastAsia="ru-RU"/>
              </w:rPr>
              <w:tab/>
              <w:t>Выбор с учетом способа приготовления, безопасная эксплуатация технологического оборудования, производственного инвентаря, инструментов, посуды в соответствии с правилами техники безопасности пожаробезопасности, охраны труда.</w:t>
            </w:r>
          </w:p>
          <w:p w14:paraId="53429BD5"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10.</w:t>
            </w:r>
            <w:r w:rsidRPr="00C84E70">
              <w:rPr>
                <w:rFonts w:ascii="Times New Roman" w:eastAsia="Times New Roman" w:hAnsi="Times New Roman" w:cs="Times New Roman"/>
                <w:lang w:eastAsia="ru-RU"/>
              </w:rPr>
              <w:tab/>
              <w:t>Оценка качества холодных и горячих десертов, напитков перед отпуском, упаковкой на вынос.</w:t>
            </w:r>
          </w:p>
          <w:p w14:paraId="3D6116EA"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11.</w:t>
            </w:r>
            <w:r w:rsidRPr="00C84E70">
              <w:rPr>
                <w:rFonts w:ascii="Times New Roman" w:eastAsia="Times New Roman" w:hAnsi="Times New Roman" w:cs="Times New Roman"/>
                <w:lang w:eastAsia="ru-RU"/>
              </w:rPr>
              <w:tab/>
              <w:t>Хранение с учетом  температуры подачи холодных и горячих десертов, напитков на раздаче.</w:t>
            </w:r>
          </w:p>
          <w:p w14:paraId="50B8F55C"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12.</w:t>
            </w:r>
            <w:r w:rsidRPr="00C84E70">
              <w:rPr>
                <w:rFonts w:ascii="Times New Roman" w:eastAsia="Times New Roman" w:hAnsi="Times New Roman" w:cs="Times New Roman"/>
                <w:lang w:eastAsia="ru-RU"/>
              </w:rPr>
              <w:tab/>
            </w:r>
            <w:proofErr w:type="spellStart"/>
            <w:r w:rsidRPr="00C84E70">
              <w:rPr>
                <w:rFonts w:ascii="Times New Roman" w:eastAsia="Times New Roman" w:hAnsi="Times New Roman" w:cs="Times New Roman"/>
                <w:lang w:eastAsia="ru-RU"/>
              </w:rPr>
              <w:t>Порционирование</w:t>
            </w:r>
            <w:proofErr w:type="spellEnd"/>
            <w:r w:rsidRPr="00C84E70">
              <w:rPr>
                <w:rFonts w:ascii="Times New Roman" w:eastAsia="Times New Roman" w:hAnsi="Times New Roman" w:cs="Times New Roman"/>
                <w:lang w:eastAsia="ru-RU"/>
              </w:rPr>
              <w:t xml:space="preserve"> (комплектование), сервировка и творческое оформление холодных и горячих сладких блюд, десертов, напитков разнообразного ассортимента. для подачи с учетом соблюдения выхода порций, рационального использования ресурсов, соблюдения требований по безопасности готовой продукции.</w:t>
            </w:r>
          </w:p>
          <w:p w14:paraId="62A9A8E8"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13.</w:t>
            </w:r>
            <w:r w:rsidRPr="00C84E70">
              <w:rPr>
                <w:rFonts w:ascii="Times New Roman" w:eastAsia="Times New Roman" w:hAnsi="Times New Roman" w:cs="Times New Roman"/>
                <w:lang w:eastAsia="ru-RU"/>
              </w:rPr>
              <w:tab/>
              <w:t>Охлаждение и замораживание готовых холодных десертов, напитков сложного ассортимента, полуфабрикатов с учетом требований к безопасности пищевых продуктов.</w:t>
            </w:r>
          </w:p>
          <w:p w14:paraId="21C1A7FF"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14.</w:t>
            </w:r>
            <w:r w:rsidRPr="00C84E70">
              <w:rPr>
                <w:rFonts w:ascii="Times New Roman" w:eastAsia="Times New Roman" w:hAnsi="Times New Roman" w:cs="Times New Roman"/>
                <w:lang w:eastAsia="ru-RU"/>
              </w:rPr>
              <w:tab/>
              <w:t>Хранение свежеприготовленных, охлажденных и замороженных холодных и горячих десертов, напитков сложного ассортимента с учетом требований по безопасности, соблюдения режимов хранения.</w:t>
            </w:r>
          </w:p>
          <w:p w14:paraId="1D56A1B4"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15.</w:t>
            </w:r>
            <w:r w:rsidRPr="00C84E70">
              <w:rPr>
                <w:rFonts w:ascii="Times New Roman" w:eastAsia="Times New Roman" w:hAnsi="Times New Roman" w:cs="Times New Roman"/>
                <w:lang w:eastAsia="ru-RU"/>
              </w:rPr>
              <w:tab/>
              <w:t xml:space="preserve">Выбор контейнеров, упаковочных материалов, </w:t>
            </w:r>
            <w:proofErr w:type="spellStart"/>
            <w:r w:rsidRPr="00C84E70">
              <w:rPr>
                <w:rFonts w:ascii="Times New Roman" w:eastAsia="Times New Roman" w:hAnsi="Times New Roman" w:cs="Times New Roman"/>
                <w:lang w:eastAsia="ru-RU"/>
              </w:rPr>
              <w:t>порционирование</w:t>
            </w:r>
            <w:proofErr w:type="spellEnd"/>
            <w:r w:rsidRPr="00C84E70">
              <w:rPr>
                <w:rFonts w:ascii="Times New Roman" w:eastAsia="Times New Roman" w:hAnsi="Times New Roman" w:cs="Times New Roman"/>
                <w:lang w:eastAsia="ru-RU"/>
              </w:rPr>
              <w:t xml:space="preserve"> (комплектование), эстетичная упаковка готовых</w:t>
            </w:r>
          </w:p>
          <w:p w14:paraId="1F86357C"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холодных и горячих десертов, напитков на вынос и для транспортирования.</w:t>
            </w:r>
          </w:p>
          <w:p w14:paraId="7ABE8746"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16.</w:t>
            </w:r>
            <w:r w:rsidRPr="00C84E70">
              <w:rPr>
                <w:rFonts w:ascii="Times New Roman" w:eastAsia="Times New Roman" w:hAnsi="Times New Roman" w:cs="Times New Roman"/>
                <w:lang w:eastAsia="ru-RU"/>
              </w:rPr>
              <w:tab/>
              <w:t>Разработка ассортимента холодных и горячих десертов, напитков с учетом потребностей различных категорий потребителей, видов и форм обслуживания.</w:t>
            </w:r>
          </w:p>
          <w:p w14:paraId="7A586F3A"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17.</w:t>
            </w:r>
            <w:r w:rsidRPr="00C84E70">
              <w:rPr>
                <w:rFonts w:ascii="Times New Roman" w:eastAsia="Times New Roman" w:hAnsi="Times New Roman" w:cs="Times New Roman"/>
                <w:lang w:eastAsia="ru-RU"/>
              </w:rPr>
              <w:tab/>
              <w:t>Разработка, адаптация рецептур с учетом взаимозаменяемости сырья, продуктов, изменения выхода продукции, вида и формы обслуживания.</w:t>
            </w:r>
          </w:p>
          <w:p w14:paraId="2DB00C5E"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18.</w:t>
            </w:r>
            <w:r w:rsidRPr="00C84E70">
              <w:rPr>
                <w:rFonts w:ascii="Times New Roman" w:eastAsia="Times New Roman" w:hAnsi="Times New Roman" w:cs="Times New Roman"/>
                <w:lang w:eastAsia="ru-RU"/>
              </w:rPr>
              <w:tab/>
              <w:t>Расчет стоимости холодных и горячих десертов, напитков.</w:t>
            </w:r>
          </w:p>
          <w:p w14:paraId="55D73535"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19.</w:t>
            </w:r>
            <w:r w:rsidRPr="00C84E70">
              <w:rPr>
                <w:rFonts w:ascii="Times New Roman" w:eastAsia="Times New Roman" w:hAnsi="Times New Roman" w:cs="Times New Roman"/>
                <w:lang w:eastAsia="ru-RU"/>
              </w:rPr>
              <w:tab/>
              <w:t>Консультирование потребителей, оказание им помощи в выборе холодных и горячих десертов, напитков, эффективное использование профессиональной терминологии. Поддержание визуального контакта с потребителем при отпуске с раздачи, на вынос (при прохождении учебной практики в условиях организации питания).</w:t>
            </w:r>
          </w:p>
          <w:p w14:paraId="3C2121E6"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20.</w:t>
            </w:r>
            <w:r w:rsidRPr="00C84E70">
              <w:rPr>
                <w:rFonts w:ascii="Times New Roman" w:eastAsia="Times New Roman" w:hAnsi="Times New Roman" w:cs="Times New Roman"/>
                <w:lang w:eastAsia="ru-RU"/>
              </w:rPr>
              <w:tab/>
              <w:t>Выбор, рациональное размещение на рабочем месте оборудования, инвентаря, посуды, сырья, материалов в соответствии с инструкциями и регламентами (правилами техники безопасности, пожаробезопасности, охраны труда), стандартами чистоты.</w:t>
            </w:r>
          </w:p>
          <w:p w14:paraId="0DB5F7B6" w14:textId="77777777" w:rsidR="00C84E70" w:rsidRDefault="00C84E70" w:rsidP="00C471F4">
            <w:pPr>
              <w:tabs>
                <w:tab w:val="left" w:pos="28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21</w:t>
            </w:r>
            <w:r w:rsidRPr="00C84E70">
              <w:rPr>
                <w:rFonts w:ascii="Times New Roman" w:eastAsia="Times New Roman" w:hAnsi="Times New Roman" w:cs="Times New Roman"/>
                <w:lang w:eastAsia="ru-RU"/>
              </w:rPr>
              <w:t>.</w:t>
            </w:r>
            <w:r w:rsidRPr="00C84E70">
              <w:rPr>
                <w:rFonts w:ascii="Times New Roman" w:eastAsia="Times New Roman" w:hAnsi="Times New Roman" w:cs="Times New Roman"/>
                <w:lang w:eastAsia="ru-RU"/>
              </w:rPr>
              <w:tab/>
              <w:t>Проведение текущей уборки рабочего места повара в соответствии с инструкциями и регламентами, стандартами чистоты: мытье вручную и в посудомоечной машине, чистка и раскладывание на хранение кухонной посуды и производственного инвентаря в соответствии со стандартами чистоты</w:t>
            </w:r>
          </w:p>
          <w:p w14:paraId="01EB77E7" w14:textId="18ECB9E1" w:rsidR="00C471F4" w:rsidRPr="00C63897" w:rsidRDefault="00C471F4" w:rsidP="00C471F4">
            <w:pPr>
              <w:tabs>
                <w:tab w:val="left" w:pos="284"/>
              </w:tabs>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Промежуточная аттестация в форме дифференцированного зачета</w:t>
            </w:r>
          </w:p>
        </w:tc>
        <w:tc>
          <w:tcPr>
            <w:tcW w:w="2693" w:type="dxa"/>
            <w:vAlign w:val="center"/>
          </w:tcPr>
          <w:p w14:paraId="0F7B3203" w14:textId="7E6BC995" w:rsidR="00BE35BA" w:rsidRPr="00C63897" w:rsidRDefault="00C84E70" w:rsidP="00C84E70">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72</w:t>
            </w:r>
            <w:r w:rsidR="00AE440E">
              <w:rPr>
                <w:rFonts w:ascii="Times New Roman" w:eastAsia="Times New Roman" w:hAnsi="Times New Roman" w:cs="Times New Roman"/>
                <w:b/>
                <w:bCs/>
                <w:lang w:eastAsia="ru-RU"/>
              </w:rPr>
              <w:t>/72</w:t>
            </w:r>
          </w:p>
        </w:tc>
        <w:tc>
          <w:tcPr>
            <w:tcW w:w="2516" w:type="dxa"/>
          </w:tcPr>
          <w:p w14:paraId="19EFDCA3" w14:textId="56F23BB4" w:rsidR="00BE35BA" w:rsidRPr="00C63897" w:rsidRDefault="00CC29F4" w:rsidP="00C471F4">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ОК 07., ОК.09, </w:t>
            </w:r>
            <w:r w:rsidR="00C471F4">
              <w:rPr>
                <w:rFonts w:ascii="Times New Roman" w:eastAsia="Times New Roman" w:hAnsi="Times New Roman" w:cs="Times New Roman"/>
                <w:b/>
                <w:bCs/>
                <w:lang w:eastAsia="ru-RU"/>
              </w:rPr>
              <w:t>ПК 4.1. - ПК 4.5.</w:t>
            </w:r>
          </w:p>
        </w:tc>
      </w:tr>
      <w:tr w:rsidR="00BE35BA" w:rsidRPr="00C63897" w14:paraId="2BF6F2BD" w14:textId="21F01768" w:rsidTr="00C84E70">
        <w:trPr>
          <w:trHeight w:val="317"/>
        </w:trPr>
        <w:tc>
          <w:tcPr>
            <w:tcW w:w="9351" w:type="dxa"/>
            <w:gridSpan w:val="2"/>
          </w:tcPr>
          <w:p w14:paraId="0415E279" w14:textId="77777777" w:rsidR="00BE35BA" w:rsidRDefault="00BE35BA" w:rsidP="00782EFC">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 xml:space="preserve">Производственная практика </w:t>
            </w:r>
          </w:p>
          <w:p w14:paraId="5B01A6AB" w14:textId="77777777" w:rsidR="00BE35BA" w:rsidRDefault="00BE35BA" w:rsidP="00782EFC">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p>
          <w:p w14:paraId="4B0E4E21"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1.</w:t>
            </w:r>
            <w:r w:rsidRPr="00C84E70">
              <w:rPr>
                <w:rFonts w:ascii="Times New Roman" w:eastAsia="Times New Roman" w:hAnsi="Times New Roman" w:cs="Times New Roman"/>
                <w:lang w:eastAsia="ru-RU"/>
              </w:rPr>
              <w:tab/>
              <w:t>Организация рабочих мест, своевременная текущая уборка в соответствии с полученными заданиями, регламентами стандартами организации питания – базы практики.</w:t>
            </w:r>
          </w:p>
          <w:p w14:paraId="7ED837B4"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2.</w:t>
            </w:r>
            <w:r w:rsidRPr="00C84E70">
              <w:rPr>
                <w:rFonts w:ascii="Times New Roman" w:eastAsia="Times New Roman" w:hAnsi="Times New Roman" w:cs="Times New Roman"/>
                <w:lang w:eastAsia="ru-RU"/>
              </w:rPr>
              <w:tab/>
              <w:t>Подготовка к работе, безопасная эксплуатация технологического оборудования, производственного инвентаря, инструментов в соответствии с инструкциями, регламентами (правилами техники безопасности, пожаробезопасности, охраны труда).</w:t>
            </w:r>
          </w:p>
          <w:p w14:paraId="47DDEDED"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3.</w:t>
            </w:r>
            <w:r w:rsidRPr="00C84E70">
              <w:rPr>
                <w:rFonts w:ascii="Times New Roman" w:eastAsia="Times New Roman" w:hAnsi="Times New Roman" w:cs="Times New Roman"/>
                <w:lang w:eastAsia="ru-RU"/>
              </w:rPr>
              <w:tab/>
              <w:t>Проверка наличия, заказ (составление заявки) продуктов, расходных материалов в соответствии с заданием (заказом). Прием по количеству и качеству продуктов, расходных материалов. Организация хранения продуктов, материалов в процессе выполнения задания (заказа) в соответствии с инструкциями, регламентами организации питания – базы практики, стандартами чистоты, с учетом обеспечения безопасности продукции, оказываемой услуги.</w:t>
            </w:r>
          </w:p>
          <w:p w14:paraId="27FD688D"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4.</w:t>
            </w:r>
            <w:r w:rsidRPr="00C84E70">
              <w:rPr>
                <w:rFonts w:ascii="Times New Roman" w:eastAsia="Times New Roman" w:hAnsi="Times New Roman" w:cs="Times New Roman"/>
                <w:lang w:eastAsia="ru-RU"/>
              </w:rPr>
              <w:tab/>
              <w:t>Выполнение задания (заказа) по приготовлению холодных и горячих сладких блюд. десертов, напитков в соответствии заданием (</w:t>
            </w:r>
            <w:proofErr w:type="gramStart"/>
            <w:r w:rsidRPr="00C84E70">
              <w:rPr>
                <w:rFonts w:ascii="Times New Roman" w:eastAsia="Times New Roman" w:hAnsi="Times New Roman" w:cs="Times New Roman"/>
                <w:lang w:eastAsia="ru-RU"/>
              </w:rPr>
              <w:t>заказом)  производственной</w:t>
            </w:r>
            <w:proofErr w:type="gramEnd"/>
            <w:r w:rsidRPr="00C84E70">
              <w:rPr>
                <w:rFonts w:ascii="Times New Roman" w:eastAsia="Times New Roman" w:hAnsi="Times New Roman" w:cs="Times New Roman"/>
                <w:lang w:eastAsia="ru-RU"/>
              </w:rPr>
              <w:t xml:space="preserve"> программой кухни ресторана.</w:t>
            </w:r>
          </w:p>
          <w:p w14:paraId="3FA0BFB1"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5.</w:t>
            </w:r>
            <w:r w:rsidRPr="00C84E70">
              <w:rPr>
                <w:rFonts w:ascii="Times New Roman" w:eastAsia="Times New Roman" w:hAnsi="Times New Roman" w:cs="Times New Roman"/>
                <w:lang w:eastAsia="ru-RU"/>
              </w:rPr>
              <w:tab/>
              <w:t>Подготовка к реализации (презентации) готовых холодных и горячих десертов, напитков сложного ассортимента (</w:t>
            </w:r>
            <w:proofErr w:type="spellStart"/>
            <w:r w:rsidRPr="00C84E70">
              <w:rPr>
                <w:rFonts w:ascii="Times New Roman" w:eastAsia="Times New Roman" w:hAnsi="Times New Roman" w:cs="Times New Roman"/>
                <w:lang w:eastAsia="ru-RU"/>
              </w:rPr>
              <w:t>порционирования</w:t>
            </w:r>
            <w:proofErr w:type="spellEnd"/>
            <w:r w:rsidRPr="00C84E70">
              <w:rPr>
                <w:rFonts w:ascii="Times New Roman" w:eastAsia="Times New Roman" w:hAnsi="Times New Roman" w:cs="Times New Roman"/>
                <w:lang w:eastAsia="ru-RU"/>
              </w:rPr>
              <w:t xml:space="preserve"> (комплектования), сервировки и творческого оформления холодных и горячих десертов, напитков для подачи) с учетом соблюдения выхода порций, рационального использования ресурсов, соблюдения требований по безопасности готовой продукции. Упаковка готовых холодных и горячих десертов, напитков на вынос и для транспортирования.</w:t>
            </w:r>
          </w:p>
          <w:p w14:paraId="14E6B44F"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6.</w:t>
            </w:r>
            <w:r w:rsidRPr="00C84E70">
              <w:rPr>
                <w:rFonts w:ascii="Times New Roman" w:eastAsia="Times New Roman" w:hAnsi="Times New Roman" w:cs="Times New Roman"/>
                <w:lang w:eastAsia="ru-RU"/>
              </w:rPr>
              <w:tab/>
              <w:t>Организация хранения готовых холодных и горячих десертов, напитков на раздаче с учетом соблюдения требований по безопасности продукции, обеспечения требуемой температуры отпуска.</w:t>
            </w:r>
          </w:p>
          <w:p w14:paraId="719FE75B"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7.</w:t>
            </w:r>
            <w:r w:rsidRPr="00C84E70">
              <w:rPr>
                <w:rFonts w:ascii="Times New Roman" w:eastAsia="Times New Roman" w:hAnsi="Times New Roman" w:cs="Times New Roman"/>
                <w:lang w:eastAsia="ru-RU"/>
              </w:rPr>
              <w:tab/>
              <w:t>Подготовка готовой продукции, полуфабрикатов высокой степени готовности к хранению (охлаждение и замораживание готовой продукции с учетом обеспечения ее безопасности), организация хранения.</w:t>
            </w:r>
          </w:p>
          <w:p w14:paraId="1E7B71CA" w14:textId="77777777" w:rsidR="00C84E70" w:rsidRP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8.</w:t>
            </w:r>
            <w:r w:rsidRPr="00C84E70">
              <w:rPr>
                <w:rFonts w:ascii="Times New Roman" w:eastAsia="Times New Roman" w:hAnsi="Times New Roman" w:cs="Times New Roman"/>
                <w:lang w:eastAsia="ru-RU"/>
              </w:rPr>
              <w:tab/>
              <w:t xml:space="preserve">Самооценка качества выполнения задания (заказа), безопасности оказываемой услуги питания (степень доведения до готовности, до вкуса, до нужной консистенции, соблюдения норм закладки, санитарно-гигиенических требований, точности </w:t>
            </w:r>
            <w:proofErr w:type="spellStart"/>
            <w:r w:rsidRPr="00C84E70">
              <w:rPr>
                <w:rFonts w:ascii="Times New Roman" w:eastAsia="Times New Roman" w:hAnsi="Times New Roman" w:cs="Times New Roman"/>
                <w:lang w:eastAsia="ru-RU"/>
              </w:rPr>
              <w:t>порционирования</w:t>
            </w:r>
            <w:proofErr w:type="spellEnd"/>
            <w:r w:rsidRPr="00C84E70">
              <w:rPr>
                <w:rFonts w:ascii="Times New Roman" w:eastAsia="Times New Roman" w:hAnsi="Times New Roman" w:cs="Times New Roman"/>
                <w:lang w:eastAsia="ru-RU"/>
              </w:rPr>
              <w:t>, условий хранения на раздаче и т.д.).</w:t>
            </w:r>
          </w:p>
          <w:p w14:paraId="61AF98D3" w14:textId="77777777" w:rsidR="00C84E70" w:rsidRDefault="00C84E70" w:rsidP="00C471F4">
            <w:pPr>
              <w:tabs>
                <w:tab w:val="left" w:pos="284"/>
              </w:tabs>
              <w:suppressAutoHyphens/>
              <w:jc w:val="both"/>
              <w:rPr>
                <w:rFonts w:ascii="Times New Roman" w:eastAsia="Times New Roman" w:hAnsi="Times New Roman" w:cs="Times New Roman"/>
                <w:lang w:eastAsia="ru-RU"/>
              </w:rPr>
            </w:pPr>
            <w:r w:rsidRPr="00C84E70">
              <w:rPr>
                <w:rFonts w:ascii="Times New Roman" w:eastAsia="Times New Roman" w:hAnsi="Times New Roman" w:cs="Times New Roman"/>
                <w:lang w:eastAsia="ru-RU"/>
              </w:rPr>
              <w:t>9.</w:t>
            </w:r>
            <w:r w:rsidRPr="00C84E70">
              <w:rPr>
                <w:rFonts w:ascii="Times New Roman" w:eastAsia="Times New Roman" w:hAnsi="Times New Roman" w:cs="Times New Roman"/>
                <w:lang w:eastAsia="ru-RU"/>
              </w:rPr>
              <w:tab/>
              <w:t>Консультирование потребителей, оказание им помощи в выборе холодных и горячих десертов, напитков в соответствии с заказом, эффективное использование профессиональной терминологии. Поддержание визуального контакта с потребителем при отпуске с раздачи, на вынос</w:t>
            </w:r>
          </w:p>
          <w:p w14:paraId="26BA8C71" w14:textId="369B312E" w:rsidR="00C471F4" w:rsidRPr="00C63897" w:rsidRDefault="00C471F4" w:rsidP="00C471F4">
            <w:pPr>
              <w:tabs>
                <w:tab w:val="left" w:pos="284"/>
              </w:tabs>
              <w:suppressAutoHyphens/>
              <w:jc w:val="both"/>
              <w:rPr>
                <w:rFonts w:ascii="Times New Roman" w:eastAsia="Times New Roman" w:hAnsi="Times New Roman" w:cs="Times New Roman"/>
                <w:lang w:eastAsia="ru-RU"/>
              </w:rPr>
            </w:pPr>
            <w:r w:rsidRPr="00C471F4">
              <w:rPr>
                <w:rFonts w:ascii="Times New Roman" w:eastAsia="Times New Roman" w:hAnsi="Times New Roman" w:cs="Times New Roman"/>
                <w:lang w:eastAsia="ru-RU"/>
              </w:rPr>
              <w:t>Промежуточная аттестация в форме дифференцированного зачета</w:t>
            </w:r>
          </w:p>
        </w:tc>
        <w:tc>
          <w:tcPr>
            <w:tcW w:w="2693" w:type="dxa"/>
            <w:vAlign w:val="center"/>
          </w:tcPr>
          <w:p w14:paraId="4E0EC6E1" w14:textId="08214687" w:rsidR="00BE35BA" w:rsidRPr="00C63897" w:rsidRDefault="00C84E70" w:rsidP="00C84E70">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108</w:t>
            </w:r>
            <w:r w:rsidR="00AE440E">
              <w:rPr>
                <w:rFonts w:ascii="Times New Roman" w:eastAsia="Times New Roman" w:hAnsi="Times New Roman" w:cs="Times New Roman"/>
                <w:b/>
                <w:bCs/>
                <w:lang w:eastAsia="ru-RU"/>
              </w:rPr>
              <w:t>/108</w:t>
            </w:r>
          </w:p>
        </w:tc>
        <w:tc>
          <w:tcPr>
            <w:tcW w:w="2516" w:type="dxa"/>
          </w:tcPr>
          <w:p w14:paraId="12BEC17B" w14:textId="4AFF66A4" w:rsidR="00BE35BA" w:rsidRPr="00C63897" w:rsidRDefault="00CC29F4" w:rsidP="00782EFC">
            <w:pPr>
              <w:suppressAutoHyphens/>
              <w:jc w:val="both"/>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ОК 01.- ОК 07., ОК.09, </w:t>
            </w:r>
            <w:r w:rsidR="00C471F4">
              <w:rPr>
                <w:rFonts w:ascii="Times New Roman" w:eastAsia="Times New Roman" w:hAnsi="Times New Roman" w:cs="Times New Roman"/>
                <w:b/>
                <w:bCs/>
                <w:lang w:eastAsia="ru-RU"/>
              </w:rPr>
              <w:t>ПК 4.1. - ПК 4.5.</w:t>
            </w:r>
          </w:p>
        </w:tc>
      </w:tr>
      <w:tr w:rsidR="00BE35BA" w:rsidRPr="00C63897" w14:paraId="4B996E89" w14:textId="3B115736" w:rsidTr="00C84E70">
        <w:tc>
          <w:tcPr>
            <w:tcW w:w="9351" w:type="dxa"/>
            <w:gridSpan w:val="2"/>
          </w:tcPr>
          <w:p w14:paraId="3BCAFFB9" w14:textId="17DD13D9" w:rsidR="00BE35BA" w:rsidRPr="00C63897" w:rsidRDefault="00BE35BA" w:rsidP="00C63897">
            <w:pPr>
              <w:spacing w:line="276" w:lineRule="auto"/>
              <w:rPr>
                <w:rFonts w:ascii="Times New Roman" w:eastAsia="Times New Roman" w:hAnsi="Times New Roman" w:cs="Times New Roman"/>
                <w:b/>
                <w:bCs/>
                <w:i/>
                <w:lang w:eastAsia="ru-RU"/>
              </w:rPr>
            </w:pPr>
            <w:r w:rsidRPr="00C63897">
              <w:rPr>
                <w:rFonts w:ascii="Times New Roman" w:eastAsia="Times New Roman" w:hAnsi="Times New Roman" w:cs="Times New Roman"/>
                <w:b/>
                <w:bCs/>
                <w:i/>
                <w:lang w:eastAsia="ru-RU"/>
              </w:rPr>
              <w:t>Промежуточная аттестация</w:t>
            </w:r>
            <w:r w:rsidR="00C84E70">
              <w:rPr>
                <w:rFonts w:ascii="Times New Roman" w:eastAsia="Times New Roman" w:hAnsi="Times New Roman" w:cs="Times New Roman"/>
                <w:b/>
                <w:bCs/>
                <w:i/>
                <w:lang w:eastAsia="ru-RU"/>
              </w:rPr>
              <w:t xml:space="preserve"> в форме экзамена по модулю</w:t>
            </w:r>
          </w:p>
        </w:tc>
        <w:tc>
          <w:tcPr>
            <w:tcW w:w="2693" w:type="dxa"/>
            <w:vAlign w:val="center"/>
          </w:tcPr>
          <w:p w14:paraId="51411817" w14:textId="174F302B" w:rsidR="00BE35BA" w:rsidRPr="00C63897" w:rsidRDefault="00C84E70" w:rsidP="00C84E70">
            <w:pPr>
              <w:spacing w:line="276" w:lineRule="auto"/>
              <w:jc w:val="center"/>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12/12</w:t>
            </w:r>
          </w:p>
        </w:tc>
        <w:tc>
          <w:tcPr>
            <w:tcW w:w="2516" w:type="dxa"/>
          </w:tcPr>
          <w:p w14:paraId="234B900E" w14:textId="77777777" w:rsidR="00BE35BA" w:rsidRPr="00C63897" w:rsidRDefault="00BE35BA" w:rsidP="00C63897">
            <w:pPr>
              <w:spacing w:line="276" w:lineRule="auto"/>
              <w:rPr>
                <w:rFonts w:ascii="Times New Roman" w:eastAsia="Times New Roman" w:hAnsi="Times New Roman" w:cs="Times New Roman"/>
                <w:b/>
                <w:bCs/>
                <w:i/>
                <w:lang w:eastAsia="ru-RU"/>
              </w:rPr>
            </w:pPr>
          </w:p>
        </w:tc>
      </w:tr>
      <w:tr w:rsidR="00BE35BA" w:rsidRPr="00C63897" w14:paraId="545C3481" w14:textId="24E22FF8" w:rsidTr="00C84E70">
        <w:tc>
          <w:tcPr>
            <w:tcW w:w="9351" w:type="dxa"/>
            <w:gridSpan w:val="2"/>
          </w:tcPr>
          <w:p w14:paraId="34770DAF" w14:textId="662AD4A7" w:rsidR="00BE35BA" w:rsidRPr="00C63897" w:rsidRDefault="00BE35BA" w:rsidP="00C63897">
            <w:pPr>
              <w:spacing w:line="276" w:lineRule="auto"/>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Всего</w:t>
            </w:r>
          </w:p>
        </w:tc>
        <w:tc>
          <w:tcPr>
            <w:tcW w:w="2693" w:type="dxa"/>
            <w:vAlign w:val="center"/>
          </w:tcPr>
          <w:p w14:paraId="206069B7" w14:textId="1414FD2B" w:rsidR="00BE35BA" w:rsidRPr="00C63897" w:rsidRDefault="00C84E70" w:rsidP="00E23BA4">
            <w:pPr>
              <w:spacing w:line="276"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332/</w:t>
            </w:r>
            <w:r w:rsidR="00E23BA4">
              <w:rPr>
                <w:rFonts w:ascii="Times New Roman" w:eastAsia="Times New Roman" w:hAnsi="Times New Roman" w:cs="Times New Roman"/>
                <w:b/>
                <w:bCs/>
                <w:lang w:eastAsia="ru-RU"/>
              </w:rPr>
              <w:t>298</w:t>
            </w:r>
          </w:p>
        </w:tc>
        <w:tc>
          <w:tcPr>
            <w:tcW w:w="2516" w:type="dxa"/>
          </w:tcPr>
          <w:p w14:paraId="1457107E" w14:textId="77777777" w:rsidR="00BE35BA" w:rsidRPr="00C63897" w:rsidRDefault="00BE35BA" w:rsidP="00C63897">
            <w:pPr>
              <w:spacing w:line="276" w:lineRule="auto"/>
              <w:rPr>
                <w:rFonts w:ascii="Times New Roman" w:eastAsia="Times New Roman" w:hAnsi="Times New Roman" w:cs="Times New Roman"/>
                <w:b/>
                <w:bCs/>
                <w:lang w:eastAsia="ru-RU"/>
              </w:rPr>
            </w:pPr>
          </w:p>
        </w:tc>
      </w:tr>
    </w:tbl>
    <w:p w14:paraId="3BEC685D" w14:textId="181474BE" w:rsidR="007619A1" w:rsidRDefault="007619A1" w:rsidP="00782EFC">
      <w:pPr>
        <w:pStyle w:val="114"/>
        <w:jc w:val="both"/>
        <w:rPr>
          <w:rFonts w:ascii="Times New Roman" w:hAnsi="Times New Roman"/>
        </w:rPr>
        <w:sectPr w:rsidR="007619A1" w:rsidSect="004013E3">
          <w:pgSz w:w="16838" w:h="11906" w:orient="landscape"/>
          <w:pgMar w:top="1701" w:right="1134" w:bottom="567" w:left="1134" w:header="709" w:footer="709" w:gutter="0"/>
          <w:cols w:space="708"/>
          <w:docGrid w:linePitch="360"/>
        </w:sectPr>
      </w:pPr>
      <w:bookmarkStart w:id="22" w:name="_Toc152334670"/>
    </w:p>
    <w:p w14:paraId="74F0D779" w14:textId="77777777" w:rsidR="00782EFC" w:rsidRPr="00E11160" w:rsidRDefault="00782EFC" w:rsidP="00782EFC">
      <w:pPr>
        <w:pStyle w:val="1f"/>
        <w:rPr>
          <w:rFonts w:ascii="Times New Roman" w:hAnsi="Times New Roman"/>
        </w:rPr>
      </w:pPr>
      <w:bookmarkStart w:id="23" w:name="_Toc152334671"/>
      <w:bookmarkStart w:id="24" w:name="_Toc162370397"/>
      <w:bookmarkEnd w:id="22"/>
      <w:r w:rsidRPr="00E11160">
        <w:rPr>
          <w:rFonts w:ascii="Times New Roman" w:hAnsi="Times New Roman"/>
        </w:rPr>
        <w:lastRenderedPageBreak/>
        <w:t xml:space="preserve">3. </w:t>
      </w:r>
      <w:r w:rsidRPr="008D2724">
        <w:rPr>
          <w:rFonts w:ascii="Times New Roman" w:hAnsi="Times New Roman"/>
        </w:rPr>
        <w:t>Условия реализации профессионального модуля</w:t>
      </w:r>
      <w:bookmarkEnd w:id="23"/>
      <w:bookmarkEnd w:id="24"/>
    </w:p>
    <w:p w14:paraId="5687404E" w14:textId="77777777" w:rsidR="00782EFC" w:rsidRPr="00E11160" w:rsidRDefault="00782EFC" w:rsidP="00782EFC">
      <w:pPr>
        <w:pStyle w:val="114"/>
        <w:rPr>
          <w:rFonts w:ascii="Times New Roman" w:hAnsi="Times New Roman"/>
        </w:rPr>
      </w:pPr>
      <w:bookmarkStart w:id="25" w:name="_Toc152334672"/>
      <w:bookmarkStart w:id="26" w:name="_Toc162370398"/>
      <w:r w:rsidRPr="00E11160">
        <w:rPr>
          <w:rFonts w:ascii="Times New Roman" w:hAnsi="Times New Roman"/>
        </w:rPr>
        <w:t>3.1. Материально-техническое обеспечение</w:t>
      </w:r>
      <w:bookmarkEnd w:id="25"/>
      <w:bookmarkEnd w:id="26"/>
    </w:p>
    <w:p w14:paraId="18FFDC0A" w14:textId="4961B38A" w:rsidR="00A17472" w:rsidRPr="00A17472" w:rsidRDefault="00A17472" w:rsidP="00A17472">
      <w:pPr>
        <w:spacing w:line="276" w:lineRule="auto"/>
        <w:ind w:firstLine="709"/>
        <w:jc w:val="both"/>
        <w:rPr>
          <w:rFonts w:ascii="Times New Roman" w:hAnsi="Times New Roman" w:cs="Times New Roman"/>
          <w:bCs/>
          <w:sz w:val="24"/>
          <w:szCs w:val="24"/>
        </w:rPr>
      </w:pPr>
      <w:r w:rsidRPr="00A17472">
        <w:rPr>
          <w:rFonts w:ascii="Times New Roman" w:hAnsi="Times New Roman" w:cs="Times New Roman"/>
          <w:bCs/>
          <w:sz w:val="24"/>
          <w:szCs w:val="24"/>
        </w:rPr>
        <w:t>Кабинет «Технологии кулинарного и кондитерского производства», оснащенный в</w:t>
      </w:r>
      <w:r>
        <w:rPr>
          <w:rFonts w:ascii="Times New Roman" w:hAnsi="Times New Roman" w:cs="Times New Roman"/>
          <w:bCs/>
          <w:sz w:val="24"/>
          <w:szCs w:val="24"/>
        </w:rPr>
        <w:t xml:space="preserve"> </w:t>
      </w:r>
      <w:r w:rsidRPr="00A17472">
        <w:rPr>
          <w:rFonts w:ascii="Times New Roman" w:hAnsi="Times New Roman" w:cs="Times New Roman"/>
          <w:bCs/>
          <w:sz w:val="24"/>
          <w:szCs w:val="24"/>
        </w:rPr>
        <w:t xml:space="preserve">соответствии с приложением </w:t>
      </w:r>
      <w:r>
        <w:rPr>
          <w:rFonts w:ascii="Times New Roman" w:hAnsi="Times New Roman" w:cs="Times New Roman"/>
          <w:bCs/>
          <w:sz w:val="24"/>
          <w:szCs w:val="24"/>
        </w:rPr>
        <w:t>4</w:t>
      </w:r>
      <w:r w:rsidRPr="00A17472">
        <w:rPr>
          <w:rFonts w:ascii="Times New Roman" w:hAnsi="Times New Roman" w:cs="Times New Roman"/>
          <w:bCs/>
          <w:sz w:val="24"/>
          <w:szCs w:val="24"/>
        </w:rPr>
        <w:t xml:space="preserve"> ОПОП-П.</w:t>
      </w:r>
    </w:p>
    <w:p w14:paraId="7FC9E24D" w14:textId="1466D4D8" w:rsidR="00A17472" w:rsidRPr="00A17472" w:rsidRDefault="00A17472" w:rsidP="00A17472">
      <w:pPr>
        <w:spacing w:line="276" w:lineRule="auto"/>
        <w:ind w:firstLine="709"/>
        <w:jc w:val="both"/>
        <w:rPr>
          <w:rFonts w:ascii="Times New Roman" w:hAnsi="Times New Roman" w:cs="Times New Roman"/>
          <w:bCs/>
          <w:sz w:val="24"/>
          <w:szCs w:val="24"/>
        </w:rPr>
      </w:pPr>
      <w:r w:rsidRPr="00A17472">
        <w:rPr>
          <w:rFonts w:ascii="Times New Roman" w:hAnsi="Times New Roman" w:cs="Times New Roman"/>
          <w:bCs/>
          <w:sz w:val="24"/>
          <w:szCs w:val="24"/>
        </w:rPr>
        <w:t>Лаборатория «Учебная кухня ресторана (с зонами для приготовления холодных,</w:t>
      </w:r>
      <w:r>
        <w:rPr>
          <w:rFonts w:ascii="Times New Roman" w:hAnsi="Times New Roman" w:cs="Times New Roman"/>
          <w:bCs/>
          <w:sz w:val="24"/>
          <w:szCs w:val="24"/>
        </w:rPr>
        <w:t xml:space="preserve"> </w:t>
      </w:r>
      <w:r w:rsidRPr="00A17472">
        <w:rPr>
          <w:rFonts w:ascii="Times New Roman" w:hAnsi="Times New Roman" w:cs="Times New Roman"/>
          <w:bCs/>
          <w:sz w:val="24"/>
          <w:szCs w:val="24"/>
        </w:rPr>
        <w:t>горячих блюд, кулинарных изделий, сладких блюд, десертов и напитков)», оснащенная в</w:t>
      </w:r>
      <w:r>
        <w:rPr>
          <w:rFonts w:ascii="Times New Roman" w:hAnsi="Times New Roman" w:cs="Times New Roman"/>
          <w:bCs/>
          <w:sz w:val="24"/>
          <w:szCs w:val="24"/>
        </w:rPr>
        <w:t xml:space="preserve"> </w:t>
      </w:r>
      <w:r w:rsidRPr="00A17472">
        <w:rPr>
          <w:rFonts w:ascii="Times New Roman" w:hAnsi="Times New Roman" w:cs="Times New Roman"/>
          <w:bCs/>
          <w:sz w:val="24"/>
          <w:szCs w:val="24"/>
        </w:rPr>
        <w:t xml:space="preserve">соответствии с приложением </w:t>
      </w:r>
      <w:r>
        <w:rPr>
          <w:rFonts w:ascii="Times New Roman" w:hAnsi="Times New Roman" w:cs="Times New Roman"/>
          <w:bCs/>
          <w:sz w:val="24"/>
          <w:szCs w:val="24"/>
        </w:rPr>
        <w:t>4</w:t>
      </w:r>
      <w:r w:rsidRPr="00A17472">
        <w:rPr>
          <w:rFonts w:ascii="Times New Roman" w:hAnsi="Times New Roman" w:cs="Times New Roman"/>
          <w:bCs/>
          <w:sz w:val="24"/>
          <w:szCs w:val="24"/>
        </w:rPr>
        <w:t xml:space="preserve"> ОПОП-П.</w:t>
      </w:r>
    </w:p>
    <w:p w14:paraId="14782E6D" w14:textId="6E7FA5C4" w:rsidR="00A17472" w:rsidRPr="00A17472" w:rsidRDefault="00A17472" w:rsidP="00A17472">
      <w:pPr>
        <w:spacing w:line="276" w:lineRule="auto"/>
        <w:ind w:firstLine="709"/>
        <w:jc w:val="both"/>
        <w:rPr>
          <w:rFonts w:ascii="Times New Roman" w:hAnsi="Times New Roman" w:cs="Times New Roman"/>
          <w:bCs/>
          <w:sz w:val="24"/>
          <w:szCs w:val="24"/>
        </w:rPr>
      </w:pPr>
      <w:r w:rsidRPr="00A17472">
        <w:rPr>
          <w:rFonts w:ascii="Times New Roman" w:hAnsi="Times New Roman" w:cs="Times New Roman"/>
          <w:bCs/>
          <w:sz w:val="24"/>
          <w:szCs w:val="24"/>
        </w:rPr>
        <w:t>Мастерская и зоны по видам работ: «Зона инновационной и национальной кухни»,</w:t>
      </w:r>
      <w:r>
        <w:rPr>
          <w:rFonts w:ascii="Times New Roman" w:hAnsi="Times New Roman" w:cs="Times New Roman"/>
          <w:bCs/>
          <w:sz w:val="24"/>
          <w:szCs w:val="24"/>
        </w:rPr>
        <w:t xml:space="preserve"> </w:t>
      </w:r>
      <w:r w:rsidRPr="00A17472">
        <w:rPr>
          <w:rFonts w:ascii="Times New Roman" w:hAnsi="Times New Roman" w:cs="Times New Roman"/>
          <w:bCs/>
          <w:sz w:val="24"/>
          <w:szCs w:val="24"/>
        </w:rPr>
        <w:t>«Зона горячих блюд и отработки рецептур», оснащенны</w:t>
      </w:r>
      <w:r w:rsidR="00B55B3E">
        <w:rPr>
          <w:rFonts w:ascii="Times New Roman" w:hAnsi="Times New Roman" w:cs="Times New Roman"/>
          <w:bCs/>
          <w:sz w:val="24"/>
          <w:szCs w:val="24"/>
        </w:rPr>
        <w:t>е в соответствии с приложением 4</w:t>
      </w:r>
      <w:r>
        <w:rPr>
          <w:rFonts w:ascii="Times New Roman" w:hAnsi="Times New Roman" w:cs="Times New Roman"/>
          <w:bCs/>
          <w:sz w:val="24"/>
          <w:szCs w:val="24"/>
        </w:rPr>
        <w:t xml:space="preserve"> О</w:t>
      </w:r>
      <w:r w:rsidRPr="00A17472">
        <w:rPr>
          <w:rFonts w:ascii="Times New Roman" w:hAnsi="Times New Roman" w:cs="Times New Roman"/>
          <w:bCs/>
          <w:sz w:val="24"/>
          <w:szCs w:val="24"/>
        </w:rPr>
        <w:t>ПОП-П.</w:t>
      </w:r>
    </w:p>
    <w:p w14:paraId="4C1B1F80" w14:textId="3B91A047" w:rsidR="006841BF" w:rsidRDefault="00A17472" w:rsidP="00A17472">
      <w:pPr>
        <w:spacing w:line="276" w:lineRule="auto"/>
        <w:ind w:firstLine="709"/>
        <w:jc w:val="both"/>
        <w:rPr>
          <w:rFonts w:ascii="Times New Roman" w:hAnsi="Times New Roman" w:cs="Times New Roman"/>
          <w:bCs/>
          <w:sz w:val="24"/>
          <w:szCs w:val="24"/>
        </w:rPr>
      </w:pPr>
      <w:r w:rsidRPr="00A17472">
        <w:rPr>
          <w:rFonts w:ascii="Times New Roman" w:hAnsi="Times New Roman" w:cs="Times New Roman"/>
          <w:bCs/>
          <w:sz w:val="24"/>
          <w:szCs w:val="24"/>
        </w:rPr>
        <w:t>Оснащенные базы практики «Учебная кухня ресторана (с зонами для приготовления</w:t>
      </w:r>
      <w:r>
        <w:rPr>
          <w:rFonts w:ascii="Times New Roman" w:hAnsi="Times New Roman" w:cs="Times New Roman"/>
          <w:bCs/>
          <w:sz w:val="24"/>
          <w:szCs w:val="24"/>
        </w:rPr>
        <w:t xml:space="preserve"> </w:t>
      </w:r>
      <w:r w:rsidRPr="00A17472">
        <w:rPr>
          <w:rFonts w:ascii="Times New Roman" w:hAnsi="Times New Roman" w:cs="Times New Roman"/>
          <w:bCs/>
          <w:sz w:val="24"/>
          <w:szCs w:val="24"/>
        </w:rPr>
        <w:t>холодных, горячих блюд, кулинарных изделий, сладких блю</w:t>
      </w:r>
      <w:r>
        <w:rPr>
          <w:rFonts w:ascii="Times New Roman" w:hAnsi="Times New Roman" w:cs="Times New Roman"/>
          <w:bCs/>
          <w:sz w:val="24"/>
          <w:szCs w:val="24"/>
        </w:rPr>
        <w:t xml:space="preserve">д, десертов и напитков)», «Зона </w:t>
      </w:r>
      <w:r w:rsidRPr="00A17472">
        <w:rPr>
          <w:rFonts w:ascii="Times New Roman" w:hAnsi="Times New Roman" w:cs="Times New Roman"/>
          <w:bCs/>
          <w:sz w:val="24"/>
          <w:szCs w:val="24"/>
        </w:rPr>
        <w:t>инновационной и национальной кухни», «Зона горячих блюд и отработки рецептур»,</w:t>
      </w:r>
      <w:r>
        <w:rPr>
          <w:rFonts w:ascii="Times New Roman" w:hAnsi="Times New Roman" w:cs="Times New Roman"/>
          <w:bCs/>
          <w:sz w:val="24"/>
          <w:szCs w:val="24"/>
        </w:rPr>
        <w:t xml:space="preserve"> </w:t>
      </w:r>
      <w:r w:rsidRPr="00A17472">
        <w:rPr>
          <w:rFonts w:ascii="Times New Roman" w:hAnsi="Times New Roman" w:cs="Times New Roman"/>
          <w:bCs/>
          <w:sz w:val="24"/>
          <w:szCs w:val="24"/>
        </w:rPr>
        <w:t xml:space="preserve">оснащенные в соответствии с приложением </w:t>
      </w:r>
      <w:r>
        <w:rPr>
          <w:rFonts w:ascii="Times New Roman" w:hAnsi="Times New Roman" w:cs="Times New Roman"/>
          <w:bCs/>
          <w:sz w:val="24"/>
          <w:szCs w:val="24"/>
        </w:rPr>
        <w:t>4</w:t>
      </w:r>
      <w:r w:rsidRPr="00A17472">
        <w:rPr>
          <w:rFonts w:ascii="Times New Roman" w:hAnsi="Times New Roman" w:cs="Times New Roman"/>
          <w:bCs/>
          <w:sz w:val="24"/>
          <w:szCs w:val="24"/>
        </w:rPr>
        <w:t xml:space="preserve"> ОПОП-П.</w:t>
      </w:r>
    </w:p>
    <w:p w14:paraId="41E69837" w14:textId="77777777" w:rsidR="00975D8A" w:rsidRPr="00A17472" w:rsidRDefault="00975D8A" w:rsidP="00A17472">
      <w:pPr>
        <w:spacing w:line="276" w:lineRule="auto"/>
        <w:ind w:firstLine="709"/>
        <w:jc w:val="both"/>
        <w:rPr>
          <w:rFonts w:ascii="Times New Roman" w:hAnsi="Times New Roman" w:cs="Times New Roman"/>
          <w:bCs/>
          <w:sz w:val="24"/>
          <w:szCs w:val="24"/>
        </w:rPr>
      </w:pPr>
    </w:p>
    <w:p w14:paraId="7FD9D41E" w14:textId="77777777" w:rsidR="00782EFC" w:rsidRPr="00E11160" w:rsidRDefault="00782EFC" w:rsidP="00782EFC">
      <w:pPr>
        <w:pStyle w:val="114"/>
        <w:rPr>
          <w:rFonts w:ascii="Times New Roman" w:eastAsia="Times New Roman" w:hAnsi="Times New Roman"/>
        </w:rPr>
      </w:pPr>
      <w:bookmarkStart w:id="27" w:name="_Toc152334673"/>
      <w:bookmarkStart w:id="28" w:name="_Toc162370399"/>
      <w:r w:rsidRPr="00E11160">
        <w:rPr>
          <w:rFonts w:ascii="Times New Roman" w:hAnsi="Times New Roman"/>
        </w:rPr>
        <w:t>3.2. Учебно-методическое обеспечение</w:t>
      </w:r>
      <w:bookmarkEnd w:id="27"/>
      <w:bookmarkEnd w:id="28"/>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7296B08C" w14:textId="2353D7A8" w:rsidR="00212E9C" w:rsidRDefault="00212E9C" w:rsidP="00212E9C">
      <w:pPr>
        <w:pStyle w:val="a4"/>
        <w:numPr>
          <w:ilvl w:val="0"/>
          <w:numId w:val="29"/>
        </w:numPr>
        <w:tabs>
          <w:tab w:val="left" w:pos="993"/>
        </w:tabs>
        <w:spacing w:line="276" w:lineRule="auto"/>
        <w:ind w:left="0" w:firstLine="709"/>
        <w:jc w:val="both"/>
        <w:rPr>
          <w:rFonts w:ascii="Times New Roman" w:hAnsi="Times New Roman" w:cs="Times New Roman"/>
          <w:iCs/>
          <w:sz w:val="24"/>
          <w:szCs w:val="24"/>
        </w:rPr>
      </w:pPr>
      <w:r w:rsidRPr="00212E9C">
        <w:rPr>
          <w:rFonts w:ascii="Times New Roman" w:hAnsi="Times New Roman" w:cs="Times New Roman"/>
          <w:iCs/>
          <w:sz w:val="24"/>
          <w:szCs w:val="24"/>
        </w:rPr>
        <w:t>Донченко, Л. В.  Безопасност</w:t>
      </w:r>
      <w:r w:rsidR="00213AF8">
        <w:rPr>
          <w:rFonts w:ascii="Times New Roman" w:hAnsi="Times New Roman" w:cs="Times New Roman"/>
          <w:iCs/>
          <w:sz w:val="24"/>
          <w:szCs w:val="24"/>
        </w:rPr>
        <w:t>ь пищевой продукции</w:t>
      </w:r>
      <w:r w:rsidRPr="00212E9C">
        <w:rPr>
          <w:rFonts w:ascii="Times New Roman" w:hAnsi="Times New Roman" w:cs="Times New Roman"/>
          <w:iCs/>
          <w:sz w:val="24"/>
          <w:szCs w:val="24"/>
        </w:rPr>
        <w:t xml:space="preserve">: учебник для среднего профессионального образования / Л. В. Донченко, В. Д. </w:t>
      </w:r>
      <w:proofErr w:type="spellStart"/>
      <w:r w:rsidRPr="00212E9C">
        <w:rPr>
          <w:rFonts w:ascii="Times New Roman" w:hAnsi="Times New Roman" w:cs="Times New Roman"/>
          <w:iCs/>
          <w:sz w:val="24"/>
          <w:szCs w:val="24"/>
        </w:rPr>
        <w:t>Надыкта</w:t>
      </w:r>
      <w:proofErr w:type="spellEnd"/>
      <w:r w:rsidRPr="00212E9C">
        <w:rPr>
          <w:rFonts w:ascii="Times New Roman" w:hAnsi="Times New Roman" w:cs="Times New Roman"/>
          <w:iCs/>
          <w:sz w:val="24"/>
          <w:szCs w:val="24"/>
        </w:rPr>
        <w:t>. — 4-е</w:t>
      </w:r>
      <w:r w:rsidR="00213AF8">
        <w:rPr>
          <w:rFonts w:ascii="Times New Roman" w:hAnsi="Times New Roman" w:cs="Times New Roman"/>
          <w:iCs/>
          <w:sz w:val="24"/>
          <w:szCs w:val="24"/>
        </w:rPr>
        <w:t xml:space="preserve"> изд., </w:t>
      </w:r>
      <w:proofErr w:type="spellStart"/>
      <w:r w:rsidR="00213AF8">
        <w:rPr>
          <w:rFonts w:ascii="Times New Roman" w:hAnsi="Times New Roman" w:cs="Times New Roman"/>
          <w:iCs/>
          <w:sz w:val="24"/>
          <w:szCs w:val="24"/>
        </w:rPr>
        <w:t>перераб</w:t>
      </w:r>
      <w:proofErr w:type="spellEnd"/>
      <w:r w:rsidR="00213AF8">
        <w:rPr>
          <w:rFonts w:ascii="Times New Roman" w:hAnsi="Times New Roman" w:cs="Times New Roman"/>
          <w:iCs/>
          <w:sz w:val="24"/>
          <w:szCs w:val="24"/>
        </w:rPr>
        <w:t>. и доп. — Москва</w:t>
      </w:r>
      <w:r w:rsidRPr="00212E9C">
        <w:rPr>
          <w:rFonts w:ascii="Times New Roman" w:hAnsi="Times New Roman" w:cs="Times New Roman"/>
          <w:iCs/>
          <w:sz w:val="24"/>
          <w:szCs w:val="24"/>
        </w:rPr>
        <w:t xml:space="preserve">: Издательство </w:t>
      </w:r>
      <w:proofErr w:type="spellStart"/>
      <w:r w:rsidRPr="00212E9C">
        <w:rPr>
          <w:rFonts w:ascii="Times New Roman" w:hAnsi="Times New Roman" w:cs="Times New Roman"/>
          <w:iCs/>
          <w:sz w:val="24"/>
          <w:szCs w:val="24"/>
        </w:rPr>
        <w:t>Юрайт</w:t>
      </w:r>
      <w:proofErr w:type="spellEnd"/>
      <w:r w:rsidRPr="00212E9C">
        <w:rPr>
          <w:rFonts w:ascii="Times New Roman" w:hAnsi="Times New Roman" w:cs="Times New Roman"/>
          <w:iCs/>
          <w:sz w:val="24"/>
          <w:szCs w:val="24"/>
        </w:rPr>
        <w:t xml:space="preserve">, 2024. — 452 с. — (Профессиональное образование). — </w:t>
      </w:r>
      <w:r w:rsidR="00213AF8">
        <w:rPr>
          <w:rFonts w:ascii="Times New Roman" w:hAnsi="Times New Roman" w:cs="Times New Roman"/>
          <w:iCs/>
          <w:sz w:val="24"/>
          <w:szCs w:val="24"/>
        </w:rPr>
        <w:t>ISBN 978-5-534-16706-1. — Текст</w:t>
      </w:r>
      <w:r w:rsidRPr="00212E9C">
        <w:rPr>
          <w:rFonts w:ascii="Times New Roman" w:hAnsi="Times New Roman" w:cs="Times New Roman"/>
          <w:iCs/>
          <w:sz w:val="24"/>
          <w:szCs w:val="24"/>
        </w:rPr>
        <w:t xml:space="preserve">: электронный // Образовательная платформа </w:t>
      </w:r>
      <w:proofErr w:type="spellStart"/>
      <w:r w:rsidRPr="00212E9C">
        <w:rPr>
          <w:rFonts w:ascii="Times New Roman" w:hAnsi="Times New Roman" w:cs="Times New Roman"/>
          <w:iCs/>
          <w:sz w:val="24"/>
          <w:szCs w:val="24"/>
        </w:rPr>
        <w:t>Юрайт</w:t>
      </w:r>
      <w:proofErr w:type="spellEnd"/>
      <w:r w:rsidRPr="00212E9C">
        <w:rPr>
          <w:rFonts w:ascii="Times New Roman" w:hAnsi="Times New Roman" w:cs="Times New Roman"/>
          <w:iCs/>
          <w:sz w:val="24"/>
          <w:szCs w:val="24"/>
        </w:rPr>
        <w:t xml:space="preserve"> [сайт]. — URL: https://urait.ru/bcode/544947 (дата обращения: 25.05.2024).</w:t>
      </w:r>
    </w:p>
    <w:p w14:paraId="6309887A" w14:textId="4C95CD8E" w:rsidR="00212E9C" w:rsidRDefault="00212E9C" w:rsidP="00212E9C">
      <w:pPr>
        <w:pStyle w:val="a4"/>
        <w:numPr>
          <w:ilvl w:val="0"/>
          <w:numId w:val="29"/>
        </w:numPr>
        <w:tabs>
          <w:tab w:val="left" w:pos="993"/>
        </w:tabs>
        <w:spacing w:line="276" w:lineRule="auto"/>
        <w:ind w:left="0" w:firstLine="709"/>
        <w:jc w:val="both"/>
        <w:rPr>
          <w:rFonts w:ascii="Times New Roman" w:hAnsi="Times New Roman" w:cs="Times New Roman"/>
          <w:iCs/>
          <w:sz w:val="24"/>
          <w:szCs w:val="24"/>
        </w:rPr>
      </w:pPr>
      <w:r w:rsidRPr="00212E9C">
        <w:rPr>
          <w:rFonts w:ascii="Times New Roman" w:hAnsi="Times New Roman" w:cs="Times New Roman"/>
          <w:iCs/>
          <w:sz w:val="24"/>
          <w:szCs w:val="24"/>
        </w:rPr>
        <w:t>Веселовский, С. Ю.  Микробиология, санитария, гигиена и биологическая безоп</w:t>
      </w:r>
      <w:r w:rsidR="00213AF8">
        <w:rPr>
          <w:rFonts w:ascii="Times New Roman" w:hAnsi="Times New Roman" w:cs="Times New Roman"/>
          <w:iCs/>
          <w:sz w:val="24"/>
          <w:szCs w:val="24"/>
        </w:rPr>
        <w:t>асность на пищевом производстве</w:t>
      </w:r>
      <w:r w:rsidRPr="00212E9C">
        <w:rPr>
          <w:rFonts w:ascii="Times New Roman" w:hAnsi="Times New Roman" w:cs="Times New Roman"/>
          <w:iCs/>
          <w:sz w:val="24"/>
          <w:szCs w:val="24"/>
        </w:rPr>
        <w:t>: учебное пособие для среднего профессионального образования / С. Ю. Весело</w:t>
      </w:r>
      <w:r w:rsidR="00213AF8">
        <w:rPr>
          <w:rFonts w:ascii="Times New Roman" w:hAnsi="Times New Roman" w:cs="Times New Roman"/>
          <w:iCs/>
          <w:sz w:val="24"/>
          <w:szCs w:val="24"/>
        </w:rPr>
        <w:t xml:space="preserve">вский, В. А. </w:t>
      </w:r>
      <w:proofErr w:type="spellStart"/>
      <w:r w:rsidR="00213AF8">
        <w:rPr>
          <w:rFonts w:ascii="Times New Roman" w:hAnsi="Times New Roman" w:cs="Times New Roman"/>
          <w:iCs/>
          <w:sz w:val="24"/>
          <w:szCs w:val="24"/>
        </w:rPr>
        <w:t>Агольцов</w:t>
      </w:r>
      <w:proofErr w:type="spellEnd"/>
      <w:r w:rsidR="00213AF8">
        <w:rPr>
          <w:rFonts w:ascii="Times New Roman" w:hAnsi="Times New Roman" w:cs="Times New Roman"/>
          <w:iCs/>
          <w:sz w:val="24"/>
          <w:szCs w:val="24"/>
        </w:rPr>
        <w:t>. — Москва</w:t>
      </w:r>
      <w:r w:rsidRPr="00212E9C">
        <w:rPr>
          <w:rFonts w:ascii="Times New Roman" w:hAnsi="Times New Roman" w:cs="Times New Roman"/>
          <w:iCs/>
          <w:sz w:val="24"/>
          <w:szCs w:val="24"/>
        </w:rPr>
        <w:t xml:space="preserve">: Издательство </w:t>
      </w:r>
      <w:proofErr w:type="spellStart"/>
      <w:r w:rsidRPr="00212E9C">
        <w:rPr>
          <w:rFonts w:ascii="Times New Roman" w:hAnsi="Times New Roman" w:cs="Times New Roman"/>
          <w:iCs/>
          <w:sz w:val="24"/>
          <w:szCs w:val="24"/>
        </w:rPr>
        <w:t>Юрайт</w:t>
      </w:r>
      <w:proofErr w:type="spellEnd"/>
      <w:r w:rsidRPr="00212E9C">
        <w:rPr>
          <w:rFonts w:ascii="Times New Roman" w:hAnsi="Times New Roman" w:cs="Times New Roman"/>
          <w:iCs/>
          <w:sz w:val="24"/>
          <w:szCs w:val="24"/>
        </w:rPr>
        <w:t xml:space="preserve">, 2024. — 224 с. — (Профессиональное образование). — </w:t>
      </w:r>
      <w:r w:rsidR="00213AF8">
        <w:rPr>
          <w:rFonts w:ascii="Times New Roman" w:hAnsi="Times New Roman" w:cs="Times New Roman"/>
          <w:iCs/>
          <w:sz w:val="24"/>
          <w:szCs w:val="24"/>
        </w:rPr>
        <w:t>ISBN 978-5-534-15131-2. — Текст</w:t>
      </w:r>
      <w:r w:rsidRPr="00212E9C">
        <w:rPr>
          <w:rFonts w:ascii="Times New Roman" w:hAnsi="Times New Roman" w:cs="Times New Roman"/>
          <w:iCs/>
          <w:sz w:val="24"/>
          <w:szCs w:val="24"/>
        </w:rPr>
        <w:t xml:space="preserve">: электронный // Образовательная платформа </w:t>
      </w:r>
      <w:proofErr w:type="spellStart"/>
      <w:r w:rsidRPr="00212E9C">
        <w:rPr>
          <w:rFonts w:ascii="Times New Roman" w:hAnsi="Times New Roman" w:cs="Times New Roman"/>
          <w:iCs/>
          <w:sz w:val="24"/>
          <w:szCs w:val="24"/>
        </w:rPr>
        <w:t>Юрайт</w:t>
      </w:r>
      <w:proofErr w:type="spellEnd"/>
      <w:r w:rsidRPr="00212E9C">
        <w:rPr>
          <w:rFonts w:ascii="Times New Roman" w:hAnsi="Times New Roman" w:cs="Times New Roman"/>
          <w:iCs/>
          <w:sz w:val="24"/>
          <w:szCs w:val="24"/>
        </w:rPr>
        <w:t xml:space="preserve"> [сайт]. — URL: https://urait.ru/bcode/544146 (дата обращения: 25.05.2024).</w:t>
      </w:r>
    </w:p>
    <w:p w14:paraId="791BCBFA" w14:textId="6CF73F41" w:rsidR="00212E9C" w:rsidRDefault="00212E9C" w:rsidP="00212E9C">
      <w:pPr>
        <w:pStyle w:val="a4"/>
        <w:numPr>
          <w:ilvl w:val="0"/>
          <w:numId w:val="29"/>
        </w:numPr>
        <w:tabs>
          <w:tab w:val="left" w:pos="993"/>
        </w:tabs>
        <w:spacing w:line="276" w:lineRule="auto"/>
        <w:ind w:left="0" w:firstLine="709"/>
        <w:jc w:val="both"/>
        <w:rPr>
          <w:rFonts w:ascii="Times New Roman" w:hAnsi="Times New Roman" w:cs="Times New Roman"/>
          <w:iCs/>
          <w:sz w:val="24"/>
          <w:szCs w:val="24"/>
        </w:rPr>
      </w:pPr>
      <w:r w:rsidRPr="00212E9C">
        <w:rPr>
          <w:rFonts w:ascii="Times New Roman" w:hAnsi="Times New Roman" w:cs="Times New Roman"/>
          <w:iCs/>
          <w:sz w:val="24"/>
          <w:szCs w:val="24"/>
        </w:rPr>
        <w:t>Виноградова, Л. А.  Технология декоративно-художественных из</w:t>
      </w:r>
      <w:r w:rsidR="00213AF8">
        <w:rPr>
          <w:rFonts w:ascii="Times New Roman" w:hAnsi="Times New Roman" w:cs="Times New Roman"/>
          <w:iCs/>
          <w:sz w:val="24"/>
          <w:szCs w:val="24"/>
        </w:rPr>
        <w:t>делий на основе вяжущих веществ</w:t>
      </w:r>
      <w:r w:rsidRPr="00212E9C">
        <w:rPr>
          <w:rFonts w:ascii="Times New Roman" w:hAnsi="Times New Roman" w:cs="Times New Roman"/>
          <w:iCs/>
          <w:sz w:val="24"/>
          <w:szCs w:val="24"/>
        </w:rPr>
        <w:t>: учебное пособие для среднего профессионального образовани</w:t>
      </w:r>
      <w:r w:rsidR="00213AF8">
        <w:rPr>
          <w:rFonts w:ascii="Times New Roman" w:hAnsi="Times New Roman" w:cs="Times New Roman"/>
          <w:iCs/>
          <w:sz w:val="24"/>
          <w:szCs w:val="24"/>
        </w:rPr>
        <w:t>я / Л. А. Виноградова. — Москва</w:t>
      </w:r>
      <w:r w:rsidRPr="00212E9C">
        <w:rPr>
          <w:rFonts w:ascii="Times New Roman" w:hAnsi="Times New Roman" w:cs="Times New Roman"/>
          <w:iCs/>
          <w:sz w:val="24"/>
          <w:szCs w:val="24"/>
        </w:rPr>
        <w:t xml:space="preserve">: Издательство </w:t>
      </w:r>
      <w:proofErr w:type="spellStart"/>
      <w:r w:rsidRPr="00212E9C">
        <w:rPr>
          <w:rFonts w:ascii="Times New Roman" w:hAnsi="Times New Roman" w:cs="Times New Roman"/>
          <w:iCs/>
          <w:sz w:val="24"/>
          <w:szCs w:val="24"/>
        </w:rPr>
        <w:t>Юрайт</w:t>
      </w:r>
      <w:proofErr w:type="spellEnd"/>
      <w:r w:rsidRPr="00212E9C">
        <w:rPr>
          <w:rFonts w:ascii="Times New Roman" w:hAnsi="Times New Roman" w:cs="Times New Roman"/>
          <w:iCs/>
          <w:sz w:val="24"/>
          <w:szCs w:val="24"/>
        </w:rPr>
        <w:t xml:space="preserve">, 2024. — 138 с. — (Профессиональное образование). — </w:t>
      </w:r>
      <w:r w:rsidR="00213AF8">
        <w:rPr>
          <w:rFonts w:ascii="Times New Roman" w:hAnsi="Times New Roman" w:cs="Times New Roman"/>
          <w:iCs/>
          <w:sz w:val="24"/>
          <w:szCs w:val="24"/>
        </w:rPr>
        <w:t>ISBN 978-5-534-15140-4. — Текст</w:t>
      </w:r>
      <w:r w:rsidRPr="00212E9C">
        <w:rPr>
          <w:rFonts w:ascii="Times New Roman" w:hAnsi="Times New Roman" w:cs="Times New Roman"/>
          <w:iCs/>
          <w:sz w:val="24"/>
          <w:szCs w:val="24"/>
        </w:rPr>
        <w:t xml:space="preserve">: электронный // Образовательная платформа </w:t>
      </w:r>
      <w:proofErr w:type="spellStart"/>
      <w:r w:rsidRPr="00212E9C">
        <w:rPr>
          <w:rFonts w:ascii="Times New Roman" w:hAnsi="Times New Roman" w:cs="Times New Roman"/>
          <w:iCs/>
          <w:sz w:val="24"/>
          <w:szCs w:val="24"/>
        </w:rPr>
        <w:t>Юрайт</w:t>
      </w:r>
      <w:proofErr w:type="spellEnd"/>
      <w:r w:rsidRPr="00212E9C">
        <w:rPr>
          <w:rFonts w:ascii="Times New Roman" w:hAnsi="Times New Roman" w:cs="Times New Roman"/>
          <w:iCs/>
          <w:sz w:val="24"/>
          <w:szCs w:val="24"/>
        </w:rPr>
        <w:t xml:space="preserve"> [сайт]. — URL: https://urait.ru/bcode/544293 (дата обращения: 25.05.2024).</w:t>
      </w:r>
    </w:p>
    <w:p w14:paraId="0F7A26EC" w14:textId="1362C3E4" w:rsidR="00C471F4" w:rsidRDefault="00C471F4" w:rsidP="00212E9C">
      <w:pPr>
        <w:pStyle w:val="a4"/>
        <w:numPr>
          <w:ilvl w:val="0"/>
          <w:numId w:val="29"/>
        </w:numPr>
        <w:tabs>
          <w:tab w:val="left" w:pos="993"/>
        </w:tabs>
        <w:spacing w:line="276" w:lineRule="auto"/>
        <w:ind w:left="0" w:firstLine="709"/>
        <w:jc w:val="both"/>
        <w:rPr>
          <w:rFonts w:ascii="Times New Roman" w:hAnsi="Times New Roman" w:cs="Times New Roman"/>
          <w:iCs/>
          <w:sz w:val="24"/>
          <w:szCs w:val="24"/>
        </w:rPr>
      </w:pPr>
      <w:r w:rsidRPr="00C471F4">
        <w:rPr>
          <w:rFonts w:ascii="Times New Roman" w:hAnsi="Times New Roman" w:cs="Times New Roman"/>
          <w:iCs/>
          <w:sz w:val="24"/>
          <w:szCs w:val="24"/>
        </w:rPr>
        <w:t>Пасько, О. В.  Технология продукции общественного пит</w:t>
      </w:r>
      <w:r w:rsidR="00213AF8">
        <w:rPr>
          <w:rFonts w:ascii="Times New Roman" w:hAnsi="Times New Roman" w:cs="Times New Roman"/>
          <w:iCs/>
          <w:sz w:val="24"/>
          <w:szCs w:val="24"/>
        </w:rPr>
        <w:t>ания за рубежом</w:t>
      </w:r>
      <w:r w:rsidRPr="00C471F4">
        <w:rPr>
          <w:rFonts w:ascii="Times New Roman" w:hAnsi="Times New Roman" w:cs="Times New Roman"/>
          <w:iCs/>
          <w:sz w:val="24"/>
          <w:szCs w:val="24"/>
        </w:rPr>
        <w:t xml:space="preserve">: учебное пособие для среднего профессионального образования / О. В. Пасько, Н. В. </w:t>
      </w:r>
      <w:proofErr w:type="spellStart"/>
      <w:r w:rsidRPr="00C471F4">
        <w:rPr>
          <w:rFonts w:ascii="Times New Roman" w:hAnsi="Times New Roman" w:cs="Times New Roman"/>
          <w:iCs/>
          <w:sz w:val="24"/>
          <w:szCs w:val="24"/>
        </w:rPr>
        <w:t>Бураковская</w:t>
      </w:r>
      <w:proofErr w:type="spellEnd"/>
      <w:r w:rsidRPr="00C471F4">
        <w:rPr>
          <w:rFonts w:ascii="Times New Roman" w:hAnsi="Times New Roman" w:cs="Times New Roman"/>
          <w:iCs/>
          <w:sz w:val="24"/>
          <w:szCs w:val="24"/>
        </w:rPr>
        <w:t xml:space="preserve">. — Москва: Издательство </w:t>
      </w:r>
      <w:proofErr w:type="spellStart"/>
      <w:r w:rsidRPr="00C471F4">
        <w:rPr>
          <w:rFonts w:ascii="Times New Roman" w:hAnsi="Times New Roman" w:cs="Times New Roman"/>
          <w:iCs/>
          <w:sz w:val="24"/>
          <w:szCs w:val="24"/>
        </w:rPr>
        <w:t>Юрайт</w:t>
      </w:r>
      <w:proofErr w:type="spellEnd"/>
      <w:r w:rsidRPr="00C471F4">
        <w:rPr>
          <w:rFonts w:ascii="Times New Roman" w:hAnsi="Times New Roman" w:cs="Times New Roman"/>
          <w:iCs/>
          <w:sz w:val="24"/>
          <w:szCs w:val="24"/>
        </w:rPr>
        <w:t xml:space="preserve">, 2024. — 179 с. — (Профессиональное образование). — </w:t>
      </w:r>
      <w:r w:rsidR="00213AF8">
        <w:rPr>
          <w:rFonts w:ascii="Times New Roman" w:hAnsi="Times New Roman" w:cs="Times New Roman"/>
          <w:iCs/>
          <w:sz w:val="24"/>
          <w:szCs w:val="24"/>
        </w:rPr>
        <w:t>ISBN 978-5-534-07847-3. — Текст</w:t>
      </w:r>
      <w:r w:rsidRPr="00C471F4">
        <w:rPr>
          <w:rFonts w:ascii="Times New Roman" w:hAnsi="Times New Roman" w:cs="Times New Roman"/>
          <w:iCs/>
          <w:sz w:val="24"/>
          <w:szCs w:val="24"/>
        </w:rPr>
        <w:t xml:space="preserve">: электронный // Образовательная платформа </w:t>
      </w:r>
      <w:proofErr w:type="spellStart"/>
      <w:r w:rsidRPr="00C471F4">
        <w:rPr>
          <w:rFonts w:ascii="Times New Roman" w:hAnsi="Times New Roman" w:cs="Times New Roman"/>
          <w:iCs/>
          <w:sz w:val="24"/>
          <w:szCs w:val="24"/>
        </w:rPr>
        <w:t>Юрайт</w:t>
      </w:r>
      <w:proofErr w:type="spellEnd"/>
      <w:r w:rsidRPr="00C471F4">
        <w:rPr>
          <w:rFonts w:ascii="Times New Roman" w:hAnsi="Times New Roman" w:cs="Times New Roman"/>
          <w:iCs/>
          <w:sz w:val="24"/>
          <w:szCs w:val="24"/>
        </w:rPr>
        <w:t xml:space="preserve"> [сайт]. — URL: https://urait.ru/bcode/538642 (дата обращения: 25.05.2024).</w:t>
      </w:r>
    </w:p>
    <w:p w14:paraId="41AE9630" w14:textId="5AB5DDCB" w:rsidR="006841BF" w:rsidRDefault="00C471F4" w:rsidP="00212E9C">
      <w:pPr>
        <w:pStyle w:val="a4"/>
        <w:numPr>
          <w:ilvl w:val="0"/>
          <w:numId w:val="29"/>
        </w:numPr>
        <w:tabs>
          <w:tab w:val="left" w:pos="993"/>
        </w:tabs>
        <w:spacing w:line="276" w:lineRule="auto"/>
        <w:ind w:left="0" w:firstLine="709"/>
        <w:jc w:val="both"/>
        <w:rPr>
          <w:rFonts w:ascii="Times New Roman" w:hAnsi="Times New Roman" w:cs="Times New Roman"/>
          <w:iCs/>
          <w:sz w:val="24"/>
          <w:szCs w:val="24"/>
        </w:rPr>
      </w:pPr>
      <w:r w:rsidRPr="00C471F4">
        <w:rPr>
          <w:rFonts w:ascii="Times New Roman" w:hAnsi="Times New Roman" w:cs="Times New Roman"/>
          <w:iCs/>
          <w:sz w:val="24"/>
          <w:szCs w:val="24"/>
        </w:rPr>
        <w:t xml:space="preserve">Пасько, О. В.  Технология </w:t>
      </w:r>
      <w:r w:rsidR="00213AF8">
        <w:rPr>
          <w:rFonts w:ascii="Times New Roman" w:hAnsi="Times New Roman" w:cs="Times New Roman"/>
          <w:iCs/>
          <w:sz w:val="24"/>
          <w:szCs w:val="24"/>
        </w:rPr>
        <w:t>продукции общественного питания</w:t>
      </w:r>
      <w:r w:rsidRPr="00C471F4">
        <w:rPr>
          <w:rFonts w:ascii="Times New Roman" w:hAnsi="Times New Roman" w:cs="Times New Roman"/>
          <w:iCs/>
          <w:sz w:val="24"/>
          <w:szCs w:val="24"/>
        </w:rPr>
        <w:t xml:space="preserve">: учебник для среднего профессионального образования / О. В. Пасько, Н. В. </w:t>
      </w:r>
      <w:proofErr w:type="spellStart"/>
      <w:r w:rsidRPr="00C471F4">
        <w:rPr>
          <w:rFonts w:ascii="Times New Roman" w:hAnsi="Times New Roman" w:cs="Times New Roman"/>
          <w:iCs/>
          <w:sz w:val="24"/>
          <w:szCs w:val="24"/>
        </w:rPr>
        <w:t>Бураковская</w:t>
      </w:r>
      <w:proofErr w:type="spellEnd"/>
      <w:r w:rsidRPr="00C471F4">
        <w:rPr>
          <w:rFonts w:ascii="Times New Roman" w:hAnsi="Times New Roman" w:cs="Times New Roman"/>
          <w:iCs/>
          <w:sz w:val="24"/>
          <w:szCs w:val="24"/>
        </w:rPr>
        <w:t xml:space="preserve">, О. В. </w:t>
      </w:r>
      <w:proofErr w:type="spellStart"/>
      <w:r w:rsidRPr="00C471F4">
        <w:rPr>
          <w:rFonts w:ascii="Times New Roman" w:hAnsi="Times New Roman" w:cs="Times New Roman"/>
          <w:iCs/>
          <w:sz w:val="24"/>
          <w:szCs w:val="24"/>
        </w:rPr>
        <w:t>Автюхова</w:t>
      </w:r>
      <w:proofErr w:type="spellEnd"/>
      <w:r w:rsidRPr="00C471F4">
        <w:rPr>
          <w:rFonts w:ascii="Times New Roman" w:hAnsi="Times New Roman" w:cs="Times New Roman"/>
          <w:iCs/>
          <w:sz w:val="24"/>
          <w:szCs w:val="24"/>
        </w:rPr>
        <w:t>. — 2-е</w:t>
      </w:r>
      <w:r w:rsidR="00213AF8">
        <w:rPr>
          <w:rFonts w:ascii="Times New Roman" w:hAnsi="Times New Roman" w:cs="Times New Roman"/>
          <w:iCs/>
          <w:sz w:val="24"/>
          <w:szCs w:val="24"/>
        </w:rPr>
        <w:t xml:space="preserve"> изд., </w:t>
      </w:r>
      <w:proofErr w:type="spellStart"/>
      <w:r w:rsidR="00213AF8">
        <w:rPr>
          <w:rFonts w:ascii="Times New Roman" w:hAnsi="Times New Roman" w:cs="Times New Roman"/>
          <w:iCs/>
          <w:sz w:val="24"/>
          <w:szCs w:val="24"/>
        </w:rPr>
        <w:t>перераб</w:t>
      </w:r>
      <w:proofErr w:type="spellEnd"/>
      <w:r w:rsidR="00213AF8">
        <w:rPr>
          <w:rFonts w:ascii="Times New Roman" w:hAnsi="Times New Roman" w:cs="Times New Roman"/>
          <w:iCs/>
          <w:sz w:val="24"/>
          <w:szCs w:val="24"/>
        </w:rPr>
        <w:t>. и доп. — Москва</w:t>
      </w:r>
      <w:r w:rsidRPr="00C471F4">
        <w:rPr>
          <w:rFonts w:ascii="Times New Roman" w:hAnsi="Times New Roman" w:cs="Times New Roman"/>
          <w:iCs/>
          <w:sz w:val="24"/>
          <w:szCs w:val="24"/>
        </w:rPr>
        <w:t xml:space="preserve">: Издательство </w:t>
      </w:r>
      <w:proofErr w:type="spellStart"/>
      <w:r w:rsidRPr="00C471F4">
        <w:rPr>
          <w:rFonts w:ascii="Times New Roman" w:hAnsi="Times New Roman" w:cs="Times New Roman"/>
          <w:iCs/>
          <w:sz w:val="24"/>
          <w:szCs w:val="24"/>
        </w:rPr>
        <w:t>Юрайт</w:t>
      </w:r>
      <w:proofErr w:type="spellEnd"/>
      <w:r w:rsidRPr="00C471F4">
        <w:rPr>
          <w:rFonts w:ascii="Times New Roman" w:hAnsi="Times New Roman" w:cs="Times New Roman"/>
          <w:iCs/>
          <w:sz w:val="24"/>
          <w:szCs w:val="24"/>
        </w:rPr>
        <w:t>, 2024. — 220 с. — (Профессиональное образование). —</w:t>
      </w:r>
      <w:r w:rsidR="00213AF8">
        <w:rPr>
          <w:rFonts w:ascii="Times New Roman" w:hAnsi="Times New Roman" w:cs="Times New Roman"/>
          <w:iCs/>
          <w:sz w:val="24"/>
          <w:szCs w:val="24"/>
        </w:rPr>
        <w:t xml:space="preserve"> ISBN 978-5-534-17180-8. — </w:t>
      </w:r>
      <w:proofErr w:type="gramStart"/>
      <w:r w:rsidR="00213AF8">
        <w:rPr>
          <w:rFonts w:ascii="Times New Roman" w:hAnsi="Times New Roman" w:cs="Times New Roman"/>
          <w:iCs/>
          <w:sz w:val="24"/>
          <w:szCs w:val="24"/>
        </w:rPr>
        <w:t>Текс</w:t>
      </w:r>
      <w:r w:rsidRPr="00C471F4">
        <w:rPr>
          <w:rFonts w:ascii="Times New Roman" w:hAnsi="Times New Roman" w:cs="Times New Roman"/>
          <w:iCs/>
          <w:sz w:val="24"/>
          <w:szCs w:val="24"/>
        </w:rPr>
        <w:t xml:space="preserve"> :</w:t>
      </w:r>
      <w:proofErr w:type="gramEnd"/>
      <w:r w:rsidRPr="00C471F4">
        <w:rPr>
          <w:rFonts w:ascii="Times New Roman" w:hAnsi="Times New Roman" w:cs="Times New Roman"/>
          <w:iCs/>
          <w:sz w:val="24"/>
          <w:szCs w:val="24"/>
        </w:rPr>
        <w:t xml:space="preserve"> электронный // Образовательная платформа </w:t>
      </w:r>
      <w:proofErr w:type="spellStart"/>
      <w:r w:rsidRPr="00C471F4">
        <w:rPr>
          <w:rFonts w:ascii="Times New Roman" w:hAnsi="Times New Roman" w:cs="Times New Roman"/>
          <w:iCs/>
          <w:sz w:val="24"/>
          <w:szCs w:val="24"/>
        </w:rPr>
        <w:t>Юрайт</w:t>
      </w:r>
      <w:proofErr w:type="spellEnd"/>
      <w:r w:rsidRPr="00C471F4">
        <w:rPr>
          <w:rFonts w:ascii="Times New Roman" w:hAnsi="Times New Roman" w:cs="Times New Roman"/>
          <w:iCs/>
          <w:sz w:val="24"/>
          <w:szCs w:val="24"/>
        </w:rPr>
        <w:t xml:space="preserve"> [сайт]. — URL: https://urait.ru/bcode/538302 (дата обращения: 25.05.2024).</w:t>
      </w:r>
    </w:p>
    <w:p w14:paraId="4863FA4C" w14:textId="365C5E34" w:rsidR="00212E9C" w:rsidRDefault="00212E9C" w:rsidP="00212E9C">
      <w:pPr>
        <w:pStyle w:val="a4"/>
        <w:numPr>
          <w:ilvl w:val="0"/>
          <w:numId w:val="29"/>
        </w:numPr>
        <w:tabs>
          <w:tab w:val="left" w:pos="993"/>
        </w:tabs>
        <w:spacing w:line="276" w:lineRule="auto"/>
        <w:ind w:left="0" w:firstLine="709"/>
        <w:jc w:val="both"/>
        <w:rPr>
          <w:rFonts w:ascii="Times New Roman" w:hAnsi="Times New Roman" w:cs="Times New Roman"/>
          <w:iCs/>
          <w:sz w:val="24"/>
          <w:szCs w:val="24"/>
        </w:rPr>
      </w:pPr>
      <w:r w:rsidRPr="00212E9C">
        <w:rPr>
          <w:rFonts w:ascii="Times New Roman" w:hAnsi="Times New Roman" w:cs="Times New Roman"/>
          <w:iCs/>
          <w:sz w:val="24"/>
          <w:szCs w:val="24"/>
        </w:rPr>
        <w:lastRenderedPageBreak/>
        <w:t xml:space="preserve">Пасько, О. В.  Технология продукции общественного </w:t>
      </w:r>
      <w:r w:rsidR="00213AF8">
        <w:rPr>
          <w:rFonts w:ascii="Times New Roman" w:hAnsi="Times New Roman" w:cs="Times New Roman"/>
          <w:iCs/>
          <w:sz w:val="24"/>
          <w:szCs w:val="24"/>
        </w:rPr>
        <w:t>питания. Лабораторный практикум</w:t>
      </w:r>
      <w:r w:rsidRPr="00212E9C">
        <w:rPr>
          <w:rFonts w:ascii="Times New Roman" w:hAnsi="Times New Roman" w:cs="Times New Roman"/>
          <w:iCs/>
          <w:sz w:val="24"/>
          <w:szCs w:val="24"/>
        </w:rPr>
        <w:t xml:space="preserve">: учебное пособие для среднего профессионального образования / О. В. Пасько, О. В. </w:t>
      </w:r>
      <w:proofErr w:type="spellStart"/>
      <w:r w:rsidRPr="00212E9C">
        <w:rPr>
          <w:rFonts w:ascii="Times New Roman" w:hAnsi="Times New Roman" w:cs="Times New Roman"/>
          <w:iCs/>
          <w:sz w:val="24"/>
          <w:szCs w:val="24"/>
        </w:rPr>
        <w:t>Автюхова</w:t>
      </w:r>
      <w:proofErr w:type="spellEnd"/>
      <w:r w:rsidRPr="00212E9C">
        <w:rPr>
          <w:rFonts w:ascii="Times New Roman" w:hAnsi="Times New Roman" w:cs="Times New Roman"/>
          <w:iCs/>
          <w:sz w:val="24"/>
          <w:szCs w:val="24"/>
        </w:rPr>
        <w:t xml:space="preserve">. — </w:t>
      </w:r>
      <w:r w:rsidR="00213AF8">
        <w:rPr>
          <w:rFonts w:ascii="Times New Roman" w:hAnsi="Times New Roman" w:cs="Times New Roman"/>
          <w:iCs/>
          <w:sz w:val="24"/>
          <w:szCs w:val="24"/>
        </w:rPr>
        <w:t xml:space="preserve">2-е изд., </w:t>
      </w:r>
      <w:proofErr w:type="spellStart"/>
      <w:r w:rsidR="00213AF8">
        <w:rPr>
          <w:rFonts w:ascii="Times New Roman" w:hAnsi="Times New Roman" w:cs="Times New Roman"/>
          <w:iCs/>
          <w:sz w:val="24"/>
          <w:szCs w:val="24"/>
        </w:rPr>
        <w:t>испр</w:t>
      </w:r>
      <w:proofErr w:type="spellEnd"/>
      <w:r w:rsidR="00213AF8">
        <w:rPr>
          <w:rFonts w:ascii="Times New Roman" w:hAnsi="Times New Roman" w:cs="Times New Roman"/>
          <w:iCs/>
          <w:sz w:val="24"/>
          <w:szCs w:val="24"/>
        </w:rPr>
        <w:t>. и доп. — Москва</w:t>
      </w:r>
      <w:r w:rsidRPr="00212E9C">
        <w:rPr>
          <w:rFonts w:ascii="Times New Roman" w:hAnsi="Times New Roman" w:cs="Times New Roman"/>
          <w:iCs/>
          <w:sz w:val="24"/>
          <w:szCs w:val="24"/>
        </w:rPr>
        <w:t xml:space="preserve">: Издательство </w:t>
      </w:r>
      <w:proofErr w:type="spellStart"/>
      <w:r w:rsidRPr="00212E9C">
        <w:rPr>
          <w:rFonts w:ascii="Times New Roman" w:hAnsi="Times New Roman" w:cs="Times New Roman"/>
          <w:iCs/>
          <w:sz w:val="24"/>
          <w:szCs w:val="24"/>
        </w:rPr>
        <w:t>Юрайт</w:t>
      </w:r>
      <w:proofErr w:type="spellEnd"/>
      <w:r w:rsidRPr="00212E9C">
        <w:rPr>
          <w:rFonts w:ascii="Times New Roman" w:hAnsi="Times New Roman" w:cs="Times New Roman"/>
          <w:iCs/>
          <w:sz w:val="24"/>
          <w:szCs w:val="24"/>
        </w:rPr>
        <w:t xml:space="preserve">, 2024. — 268 с. — (Профессиональное образование). — </w:t>
      </w:r>
      <w:r w:rsidR="00213AF8">
        <w:rPr>
          <w:rFonts w:ascii="Times New Roman" w:hAnsi="Times New Roman" w:cs="Times New Roman"/>
          <w:iCs/>
          <w:sz w:val="24"/>
          <w:szCs w:val="24"/>
        </w:rPr>
        <w:t>ISBN 978-5-534-07919-7. — Текст</w:t>
      </w:r>
      <w:r w:rsidRPr="00212E9C">
        <w:rPr>
          <w:rFonts w:ascii="Times New Roman" w:hAnsi="Times New Roman" w:cs="Times New Roman"/>
          <w:iCs/>
          <w:sz w:val="24"/>
          <w:szCs w:val="24"/>
        </w:rPr>
        <w:t xml:space="preserve">: электронный // Образовательная платформа </w:t>
      </w:r>
      <w:proofErr w:type="spellStart"/>
      <w:r w:rsidRPr="00212E9C">
        <w:rPr>
          <w:rFonts w:ascii="Times New Roman" w:hAnsi="Times New Roman" w:cs="Times New Roman"/>
          <w:iCs/>
          <w:sz w:val="24"/>
          <w:szCs w:val="24"/>
        </w:rPr>
        <w:t>Юрайт</w:t>
      </w:r>
      <w:proofErr w:type="spellEnd"/>
      <w:r w:rsidRPr="00212E9C">
        <w:rPr>
          <w:rFonts w:ascii="Times New Roman" w:hAnsi="Times New Roman" w:cs="Times New Roman"/>
          <w:iCs/>
          <w:sz w:val="24"/>
          <w:szCs w:val="24"/>
        </w:rPr>
        <w:t xml:space="preserve"> [сайт]. — URL: https://urait.ru/bcode/538614 (дата обращения: 25.05.2024).</w:t>
      </w:r>
    </w:p>
    <w:p w14:paraId="5174F8D0" w14:textId="77777777" w:rsidR="00C471F4" w:rsidRPr="00C471F4" w:rsidRDefault="00C471F4" w:rsidP="006841BF">
      <w:pPr>
        <w:pStyle w:val="a4"/>
        <w:spacing w:line="276" w:lineRule="auto"/>
        <w:ind w:left="0" w:firstLine="709"/>
        <w:jc w:val="both"/>
        <w:rPr>
          <w:rFonts w:ascii="Times New Roman" w:eastAsia="Times New Roman" w:hAnsi="Times New Roman" w:cs="Times New Roman"/>
          <w:sz w:val="24"/>
          <w:szCs w:val="24"/>
          <w:lang w:eastAsia="ru-RU"/>
        </w:rPr>
      </w:pPr>
    </w:p>
    <w:p w14:paraId="148E54D7" w14:textId="3E4D3118" w:rsidR="006841BF" w:rsidRPr="00FA680C" w:rsidRDefault="006841BF" w:rsidP="006841BF">
      <w:pPr>
        <w:suppressAutoHyphens/>
        <w:spacing w:line="276" w:lineRule="auto"/>
        <w:ind w:firstLine="709"/>
        <w:contextualSpacing/>
        <w:rPr>
          <w:rFonts w:ascii="Times New Roman" w:hAnsi="Times New Roman" w:cs="Times New Roman"/>
          <w:bCs/>
          <w:i/>
          <w:sz w:val="24"/>
          <w:szCs w:val="24"/>
        </w:rPr>
      </w:pPr>
      <w:r w:rsidRPr="00FA680C">
        <w:rPr>
          <w:rFonts w:ascii="Times New Roman" w:hAnsi="Times New Roman" w:cs="Times New Roman"/>
          <w:b/>
          <w:bCs/>
          <w:sz w:val="24"/>
          <w:szCs w:val="24"/>
        </w:rPr>
        <w:t xml:space="preserve">3.2.2. Дополнительные источники </w:t>
      </w:r>
    </w:p>
    <w:p w14:paraId="2687EDBE" w14:textId="022B3E7E" w:rsidR="006841BF" w:rsidRDefault="006841BF" w:rsidP="00C471F4">
      <w:pPr>
        <w:spacing w:line="276" w:lineRule="auto"/>
        <w:ind w:firstLine="709"/>
        <w:contextualSpacing/>
        <w:jc w:val="both"/>
        <w:rPr>
          <w:rFonts w:ascii="Times New Roman" w:hAnsi="Times New Roman" w:cs="Times New Roman"/>
          <w:bCs/>
          <w:iCs/>
          <w:sz w:val="24"/>
          <w:szCs w:val="24"/>
        </w:rPr>
      </w:pPr>
      <w:r w:rsidRPr="00FA680C">
        <w:rPr>
          <w:rFonts w:ascii="Times New Roman" w:hAnsi="Times New Roman" w:cs="Times New Roman"/>
          <w:bCs/>
          <w:iCs/>
          <w:sz w:val="24"/>
          <w:szCs w:val="24"/>
        </w:rPr>
        <w:t>1.</w:t>
      </w:r>
      <w:r w:rsidRPr="00FA680C">
        <w:rPr>
          <w:rFonts w:ascii="Times New Roman" w:hAnsi="Times New Roman" w:cs="Times New Roman"/>
          <w:b/>
          <w:iCs/>
          <w:sz w:val="24"/>
          <w:szCs w:val="24"/>
        </w:rPr>
        <w:t xml:space="preserve"> </w:t>
      </w:r>
      <w:proofErr w:type="spellStart"/>
      <w:r w:rsidR="00C471F4" w:rsidRPr="00C471F4">
        <w:rPr>
          <w:rFonts w:ascii="Times New Roman" w:hAnsi="Times New Roman" w:cs="Times New Roman"/>
          <w:bCs/>
          <w:iCs/>
          <w:sz w:val="24"/>
          <w:szCs w:val="24"/>
        </w:rPr>
        <w:t>Чаблин</w:t>
      </w:r>
      <w:proofErr w:type="spellEnd"/>
      <w:r w:rsidR="00C471F4" w:rsidRPr="00C471F4">
        <w:rPr>
          <w:rFonts w:ascii="Times New Roman" w:hAnsi="Times New Roman" w:cs="Times New Roman"/>
          <w:bCs/>
          <w:iCs/>
          <w:sz w:val="24"/>
          <w:szCs w:val="24"/>
        </w:rPr>
        <w:t>, Б. В.  Оборудование предприятий о</w:t>
      </w:r>
      <w:r w:rsidR="00213AF8">
        <w:rPr>
          <w:rFonts w:ascii="Times New Roman" w:hAnsi="Times New Roman" w:cs="Times New Roman"/>
          <w:bCs/>
          <w:iCs/>
          <w:sz w:val="24"/>
          <w:szCs w:val="24"/>
        </w:rPr>
        <w:t>бщественного питания. Практикум</w:t>
      </w:r>
      <w:r w:rsidR="00C471F4" w:rsidRPr="00C471F4">
        <w:rPr>
          <w:rFonts w:ascii="Times New Roman" w:hAnsi="Times New Roman" w:cs="Times New Roman"/>
          <w:bCs/>
          <w:iCs/>
          <w:sz w:val="24"/>
          <w:szCs w:val="24"/>
        </w:rPr>
        <w:t xml:space="preserve">: учебное пособие для среднего профессионального образования / Б. В. </w:t>
      </w:r>
      <w:proofErr w:type="spellStart"/>
      <w:r w:rsidR="00C471F4" w:rsidRPr="00C471F4">
        <w:rPr>
          <w:rFonts w:ascii="Times New Roman" w:hAnsi="Times New Roman" w:cs="Times New Roman"/>
          <w:bCs/>
          <w:iCs/>
          <w:sz w:val="24"/>
          <w:szCs w:val="24"/>
        </w:rPr>
        <w:t>Чаблин</w:t>
      </w:r>
      <w:proofErr w:type="spellEnd"/>
      <w:r w:rsidR="00C471F4" w:rsidRPr="00C471F4">
        <w:rPr>
          <w:rFonts w:ascii="Times New Roman" w:hAnsi="Times New Roman" w:cs="Times New Roman"/>
          <w:bCs/>
          <w:iCs/>
          <w:sz w:val="24"/>
          <w:szCs w:val="24"/>
        </w:rPr>
        <w:t xml:space="preserve">, И. А. Евдокимов. — </w:t>
      </w:r>
      <w:r w:rsidR="00213AF8">
        <w:rPr>
          <w:rFonts w:ascii="Times New Roman" w:hAnsi="Times New Roman" w:cs="Times New Roman"/>
          <w:bCs/>
          <w:iCs/>
          <w:sz w:val="24"/>
          <w:szCs w:val="24"/>
        </w:rPr>
        <w:t xml:space="preserve">2-е изд., </w:t>
      </w:r>
      <w:proofErr w:type="spellStart"/>
      <w:r w:rsidR="00213AF8">
        <w:rPr>
          <w:rFonts w:ascii="Times New Roman" w:hAnsi="Times New Roman" w:cs="Times New Roman"/>
          <w:bCs/>
          <w:iCs/>
          <w:sz w:val="24"/>
          <w:szCs w:val="24"/>
        </w:rPr>
        <w:t>испр</w:t>
      </w:r>
      <w:proofErr w:type="spellEnd"/>
      <w:r w:rsidR="00213AF8">
        <w:rPr>
          <w:rFonts w:ascii="Times New Roman" w:hAnsi="Times New Roman" w:cs="Times New Roman"/>
          <w:bCs/>
          <w:iCs/>
          <w:sz w:val="24"/>
          <w:szCs w:val="24"/>
        </w:rPr>
        <w:t>. и доп. — Москва</w:t>
      </w:r>
      <w:r w:rsidR="00C471F4" w:rsidRPr="00C471F4">
        <w:rPr>
          <w:rFonts w:ascii="Times New Roman" w:hAnsi="Times New Roman" w:cs="Times New Roman"/>
          <w:bCs/>
          <w:iCs/>
          <w:sz w:val="24"/>
          <w:szCs w:val="24"/>
        </w:rPr>
        <w:t xml:space="preserve">: Издательство </w:t>
      </w:r>
      <w:proofErr w:type="spellStart"/>
      <w:r w:rsidR="00C471F4" w:rsidRPr="00C471F4">
        <w:rPr>
          <w:rFonts w:ascii="Times New Roman" w:hAnsi="Times New Roman" w:cs="Times New Roman"/>
          <w:bCs/>
          <w:iCs/>
          <w:sz w:val="24"/>
          <w:szCs w:val="24"/>
        </w:rPr>
        <w:t>Юрайт</w:t>
      </w:r>
      <w:proofErr w:type="spellEnd"/>
      <w:r w:rsidR="00C471F4" w:rsidRPr="00C471F4">
        <w:rPr>
          <w:rFonts w:ascii="Times New Roman" w:hAnsi="Times New Roman" w:cs="Times New Roman"/>
          <w:bCs/>
          <w:iCs/>
          <w:sz w:val="24"/>
          <w:szCs w:val="24"/>
        </w:rPr>
        <w:t xml:space="preserve">, 2024. — 349 с. — (Профессиональное образование). — </w:t>
      </w:r>
      <w:r w:rsidR="00213AF8">
        <w:rPr>
          <w:rFonts w:ascii="Times New Roman" w:hAnsi="Times New Roman" w:cs="Times New Roman"/>
          <w:bCs/>
          <w:iCs/>
          <w:sz w:val="24"/>
          <w:szCs w:val="24"/>
        </w:rPr>
        <w:t>ISBN 978-5-534-11691-5. — Текст</w:t>
      </w:r>
      <w:r w:rsidR="00C471F4" w:rsidRPr="00C471F4">
        <w:rPr>
          <w:rFonts w:ascii="Times New Roman" w:hAnsi="Times New Roman" w:cs="Times New Roman"/>
          <w:bCs/>
          <w:iCs/>
          <w:sz w:val="24"/>
          <w:szCs w:val="24"/>
        </w:rPr>
        <w:t xml:space="preserve">: электронный // Образовательная платформа </w:t>
      </w:r>
      <w:proofErr w:type="spellStart"/>
      <w:r w:rsidR="00C471F4" w:rsidRPr="00C471F4">
        <w:rPr>
          <w:rFonts w:ascii="Times New Roman" w:hAnsi="Times New Roman" w:cs="Times New Roman"/>
          <w:bCs/>
          <w:iCs/>
          <w:sz w:val="24"/>
          <w:szCs w:val="24"/>
        </w:rPr>
        <w:t>Юрайт</w:t>
      </w:r>
      <w:proofErr w:type="spellEnd"/>
      <w:r w:rsidR="00C471F4" w:rsidRPr="00C471F4">
        <w:rPr>
          <w:rFonts w:ascii="Times New Roman" w:hAnsi="Times New Roman" w:cs="Times New Roman"/>
          <w:bCs/>
          <w:iCs/>
          <w:sz w:val="24"/>
          <w:szCs w:val="24"/>
        </w:rPr>
        <w:t xml:space="preserve"> [сайт]. — URL: https://urait.ru/bcode/541962 (дата обращения: 25.05.2024).</w:t>
      </w:r>
    </w:p>
    <w:p w14:paraId="3892E8FB" w14:textId="77777777" w:rsidR="00C471F4" w:rsidRDefault="00C471F4" w:rsidP="00C471F4">
      <w:pPr>
        <w:spacing w:line="276" w:lineRule="auto"/>
        <w:ind w:firstLine="709"/>
        <w:contextualSpacing/>
        <w:jc w:val="both"/>
        <w:rPr>
          <w:rFonts w:ascii="Times New Roman" w:hAnsi="Times New Roman" w:cs="Times New Roman"/>
          <w:bCs/>
          <w:i/>
          <w:sz w:val="24"/>
          <w:szCs w:val="24"/>
        </w:rPr>
      </w:pPr>
    </w:p>
    <w:p w14:paraId="0D4BA7DD" w14:textId="77777777" w:rsidR="00212E9C" w:rsidRDefault="00212E9C">
      <w:pPr>
        <w:rPr>
          <w:rFonts w:ascii="Times New Roman" w:eastAsia="Segoe UI" w:hAnsi="Times New Roman" w:cs="Times New Roman"/>
          <w:b/>
          <w:bCs/>
          <w:caps/>
          <w:kern w:val="32"/>
          <w:sz w:val="24"/>
          <w:szCs w:val="24"/>
          <w:lang w:val="x-none" w:eastAsia="x-none"/>
        </w:rPr>
      </w:pPr>
      <w:bookmarkStart w:id="29" w:name="_Toc152334674"/>
      <w:bookmarkStart w:id="30" w:name="_Toc162370400"/>
      <w:r>
        <w:rPr>
          <w:rFonts w:ascii="Times New Roman" w:hAnsi="Times New Roman"/>
        </w:rPr>
        <w:br w:type="page"/>
      </w:r>
    </w:p>
    <w:p w14:paraId="47B86259" w14:textId="1ABE3032" w:rsidR="006841BF" w:rsidRPr="00FA680C" w:rsidRDefault="006841BF" w:rsidP="006841BF">
      <w:pPr>
        <w:pStyle w:val="1f"/>
        <w:rPr>
          <w:rFonts w:ascii="Times New Roman" w:hAnsi="Times New Roman"/>
          <w:b w:val="0"/>
          <w:bCs w:val="0"/>
        </w:rPr>
      </w:pPr>
      <w:r w:rsidRPr="00E11160">
        <w:rPr>
          <w:rFonts w:ascii="Times New Roman" w:hAnsi="Times New Roman"/>
        </w:rPr>
        <w:lastRenderedPageBreak/>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29"/>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5430"/>
        <w:gridCol w:w="2850"/>
      </w:tblGrid>
      <w:tr w:rsidR="006841BF" w:rsidRPr="008D2724" w14:paraId="399F7143" w14:textId="77777777" w:rsidTr="00B86C7F">
        <w:trPr>
          <w:trHeight w:val="23"/>
        </w:trPr>
        <w:tc>
          <w:tcPr>
            <w:tcW w:w="799" w:type="pct"/>
          </w:tcPr>
          <w:p w14:paraId="07A1BF63" w14:textId="5DA67A9F" w:rsidR="006841BF" w:rsidRPr="008D2724" w:rsidRDefault="006841BF" w:rsidP="00B86C7F">
            <w:pPr>
              <w:suppressAutoHyphens/>
              <w:contextualSpacing/>
              <w:jc w:val="center"/>
              <w:rPr>
                <w:rFonts w:ascii="Times New Roman" w:hAnsi="Times New Roman" w:cs="Times New Roman"/>
                <w:b/>
                <w:iCs/>
                <w:sz w:val="24"/>
                <w:szCs w:val="24"/>
              </w:rPr>
            </w:pPr>
            <w:bookmarkStart w:id="31" w:name="_Hlk152334357"/>
            <w:r w:rsidRPr="008D2724">
              <w:rPr>
                <w:rFonts w:ascii="Times New Roman" w:hAnsi="Times New Roman" w:cs="Times New Roman"/>
                <w:b/>
                <w:iCs/>
                <w:sz w:val="24"/>
                <w:szCs w:val="24"/>
              </w:rPr>
              <w:t xml:space="preserve">Код </w:t>
            </w:r>
            <w:r>
              <w:rPr>
                <w:rFonts w:ascii="Times New Roman" w:hAnsi="Times New Roman" w:cs="Times New Roman"/>
                <w:b/>
                <w:iCs/>
                <w:sz w:val="24"/>
                <w:szCs w:val="24"/>
              </w:rPr>
              <w:t>П</w:t>
            </w:r>
            <w:r w:rsidRPr="008D2724">
              <w:rPr>
                <w:rFonts w:ascii="Times New Roman" w:hAnsi="Times New Roman" w:cs="Times New Roman"/>
                <w:b/>
                <w:iCs/>
                <w:sz w:val="24"/>
                <w:szCs w:val="24"/>
              </w:rPr>
              <w:t>К</w:t>
            </w:r>
            <w:r>
              <w:rPr>
                <w:rFonts w:ascii="Times New Roman" w:hAnsi="Times New Roman" w:cs="Times New Roman"/>
                <w:b/>
                <w:iCs/>
                <w:sz w:val="24"/>
                <w:szCs w:val="24"/>
              </w:rPr>
              <w:t>, ОК</w:t>
            </w:r>
          </w:p>
        </w:tc>
        <w:tc>
          <w:tcPr>
            <w:tcW w:w="2755" w:type="pct"/>
            <w:vAlign w:val="center"/>
          </w:tcPr>
          <w:p w14:paraId="6337DE47" w14:textId="77777777" w:rsidR="006841BF" w:rsidRPr="008D2724" w:rsidRDefault="006841BF" w:rsidP="00B86C7F">
            <w:pPr>
              <w:suppressAutoHyphens/>
              <w:contextualSpacing/>
              <w:jc w:val="center"/>
              <w:rPr>
                <w:rFonts w:ascii="Times New Roman" w:hAnsi="Times New Roman" w:cs="Times New Roman"/>
                <w:b/>
                <w:sz w:val="24"/>
                <w:szCs w:val="24"/>
              </w:rPr>
            </w:pPr>
            <w:r>
              <w:rPr>
                <w:rFonts w:ascii="Times New Roman" w:hAnsi="Times New Roman" w:cs="Times New Roman"/>
                <w:b/>
                <w:iCs/>
                <w:sz w:val="24"/>
                <w:szCs w:val="24"/>
              </w:rPr>
              <w:t>Критерии</w:t>
            </w:r>
            <w:r w:rsidRPr="008D2724">
              <w:rPr>
                <w:rFonts w:ascii="Times New Roman" w:hAnsi="Times New Roman" w:cs="Times New Roman"/>
                <w:b/>
                <w:iCs/>
                <w:sz w:val="24"/>
                <w:szCs w:val="24"/>
              </w:rPr>
              <w:t xml:space="preserve"> оценки результата</w:t>
            </w:r>
            <w:r>
              <w:rPr>
                <w:rFonts w:ascii="Times New Roman" w:hAnsi="Times New Roman" w:cs="Times New Roman"/>
                <w:b/>
                <w:iCs/>
                <w:sz w:val="24"/>
                <w:szCs w:val="24"/>
              </w:rPr>
              <w:t xml:space="preserve"> </w:t>
            </w:r>
            <w:r>
              <w:rPr>
                <w:rFonts w:ascii="Times New Roman" w:hAnsi="Times New Roman" w:cs="Times New Roman"/>
                <w:b/>
                <w:iCs/>
                <w:sz w:val="24"/>
                <w:szCs w:val="24"/>
              </w:rPr>
              <w:br/>
              <w:t>(п</w:t>
            </w:r>
            <w:r w:rsidRPr="007863C1">
              <w:rPr>
                <w:rFonts w:ascii="Times New Roman" w:hAnsi="Times New Roman" w:cs="Times New Roman"/>
                <w:b/>
                <w:iCs/>
                <w:sz w:val="24"/>
                <w:szCs w:val="24"/>
              </w:rPr>
              <w:t>оказатели освоенности компетенций</w:t>
            </w:r>
            <w:r>
              <w:rPr>
                <w:rFonts w:ascii="Times New Roman" w:hAnsi="Times New Roman" w:cs="Times New Roman"/>
                <w:b/>
                <w:iCs/>
                <w:sz w:val="24"/>
                <w:szCs w:val="24"/>
              </w:rPr>
              <w:t>)</w:t>
            </w:r>
          </w:p>
        </w:tc>
        <w:tc>
          <w:tcPr>
            <w:tcW w:w="1446" w:type="pct"/>
            <w:vAlign w:val="center"/>
          </w:tcPr>
          <w:p w14:paraId="7157352A" w14:textId="7285A81A" w:rsidR="006841BF" w:rsidRPr="00213AF8" w:rsidRDefault="006841BF" w:rsidP="00090088">
            <w:pPr>
              <w:suppressAutoHyphens/>
              <w:contextualSpacing/>
              <w:jc w:val="center"/>
              <w:rPr>
                <w:rFonts w:ascii="Times New Roman" w:hAnsi="Times New Roman" w:cs="Times New Roman"/>
                <w:b/>
                <w:sz w:val="24"/>
                <w:szCs w:val="24"/>
              </w:rPr>
            </w:pPr>
            <w:r w:rsidRPr="00213AF8">
              <w:rPr>
                <w:rFonts w:ascii="Times New Roman" w:hAnsi="Times New Roman" w:cs="Times New Roman"/>
                <w:b/>
                <w:sz w:val="24"/>
                <w:szCs w:val="24"/>
              </w:rPr>
              <w:t>Формы контроля и методы оценки</w:t>
            </w:r>
          </w:p>
        </w:tc>
      </w:tr>
      <w:tr w:rsidR="006841BF" w:rsidRPr="008D2724" w14:paraId="266AC736" w14:textId="77777777" w:rsidTr="00B86C7F">
        <w:trPr>
          <w:trHeight w:val="23"/>
        </w:trPr>
        <w:tc>
          <w:tcPr>
            <w:tcW w:w="799" w:type="pct"/>
          </w:tcPr>
          <w:p w14:paraId="1AFECD37" w14:textId="366A9F6D" w:rsidR="006841BF" w:rsidRPr="008D2724" w:rsidRDefault="006841BF" w:rsidP="00212E9C">
            <w:pPr>
              <w:suppressAutoHyphens/>
              <w:contextualSpacing/>
              <w:rPr>
                <w:rFonts w:ascii="Times New Roman" w:hAnsi="Times New Roman" w:cs="Times New Roman"/>
                <w:i/>
                <w:sz w:val="24"/>
                <w:szCs w:val="24"/>
              </w:rPr>
            </w:pPr>
            <w:r w:rsidRPr="008D2724">
              <w:rPr>
                <w:rFonts w:ascii="Times New Roman" w:hAnsi="Times New Roman" w:cs="Times New Roman"/>
                <w:i/>
                <w:sz w:val="24"/>
                <w:szCs w:val="24"/>
              </w:rPr>
              <w:t xml:space="preserve">ПК </w:t>
            </w:r>
            <w:r w:rsidR="00212E9C">
              <w:rPr>
                <w:rFonts w:ascii="Times New Roman" w:hAnsi="Times New Roman" w:cs="Times New Roman"/>
                <w:i/>
                <w:sz w:val="24"/>
                <w:szCs w:val="24"/>
              </w:rPr>
              <w:t>4.1.</w:t>
            </w:r>
          </w:p>
        </w:tc>
        <w:tc>
          <w:tcPr>
            <w:tcW w:w="2755" w:type="pct"/>
          </w:tcPr>
          <w:p w14:paraId="24F71BBA" w14:textId="7A4FCD59" w:rsidR="00212E9C" w:rsidRPr="00212E9C" w:rsidRDefault="00212E9C" w:rsidP="0007398F">
            <w:pPr>
              <w:widowControl w:val="0"/>
              <w:autoSpaceDE w:val="0"/>
              <w:autoSpaceDN w:val="0"/>
              <w:jc w:val="both"/>
              <w:rPr>
                <w:rFonts w:ascii="Times New Roman" w:eastAsia="Times New Roman" w:hAnsi="Times New Roman" w:cs="Times New Roman"/>
                <w:sz w:val="24"/>
              </w:rPr>
            </w:pPr>
            <w:r w:rsidRPr="00212E9C">
              <w:rPr>
                <w:rFonts w:ascii="Times New Roman" w:eastAsia="Times New Roman" w:hAnsi="Times New Roman" w:cs="Times New Roman"/>
                <w:sz w:val="24"/>
              </w:rPr>
              <w:t>Выполн</w:t>
            </w:r>
            <w:r>
              <w:rPr>
                <w:rFonts w:ascii="Times New Roman" w:eastAsia="Times New Roman" w:hAnsi="Times New Roman" w:cs="Times New Roman"/>
                <w:sz w:val="24"/>
              </w:rPr>
              <w:t>яет все</w:t>
            </w:r>
            <w:r w:rsidRPr="00212E9C">
              <w:rPr>
                <w:rFonts w:ascii="Times New Roman" w:eastAsia="Times New Roman" w:hAnsi="Times New Roman" w:cs="Times New Roman"/>
                <w:sz w:val="24"/>
              </w:rPr>
              <w:t xml:space="preserve"> действи</w:t>
            </w:r>
            <w:r>
              <w:rPr>
                <w:rFonts w:ascii="Times New Roman" w:eastAsia="Times New Roman" w:hAnsi="Times New Roman" w:cs="Times New Roman"/>
                <w:sz w:val="24"/>
              </w:rPr>
              <w:t>я</w:t>
            </w:r>
            <w:r w:rsidRPr="00212E9C">
              <w:rPr>
                <w:rFonts w:ascii="Times New Roman" w:eastAsia="Times New Roman" w:hAnsi="Times New Roman" w:cs="Times New Roman"/>
                <w:sz w:val="24"/>
              </w:rPr>
              <w:t xml:space="preserve"> по организации и содержанию рабочего места в соответствии с инструкциями и регламентами, стандартами чистоты (система ХАССП), требованиями охраны труда и техники безопасности:</w:t>
            </w:r>
          </w:p>
          <w:p w14:paraId="36EF72E8" w14:textId="363EFDC7" w:rsidR="00212E9C" w:rsidRPr="00212E9C" w:rsidRDefault="00212E9C" w:rsidP="0007398F">
            <w:pPr>
              <w:widowControl w:val="0"/>
              <w:numPr>
                <w:ilvl w:val="0"/>
                <w:numId w:val="31"/>
              </w:numPr>
              <w:autoSpaceDE w:val="0"/>
              <w:autoSpaceDN w:val="0"/>
              <w:ind w:left="0" w:firstLine="0"/>
              <w:jc w:val="both"/>
              <w:rPr>
                <w:rFonts w:ascii="Times New Roman" w:eastAsia="Times New Roman" w:hAnsi="Times New Roman" w:cs="Times New Roman"/>
                <w:sz w:val="24"/>
              </w:rPr>
            </w:pPr>
            <w:r w:rsidRPr="00212E9C">
              <w:rPr>
                <w:rFonts w:ascii="Times New Roman" w:eastAsia="Times New Roman" w:hAnsi="Times New Roman" w:cs="Times New Roman"/>
                <w:sz w:val="24"/>
              </w:rPr>
              <w:t>адекватн</w:t>
            </w:r>
            <w:r w:rsidR="0007398F">
              <w:rPr>
                <w:rFonts w:ascii="Times New Roman" w:eastAsia="Times New Roman" w:hAnsi="Times New Roman" w:cs="Times New Roman"/>
                <w:sz w:val="24"/>
              </w:rPr>
              <w:t>о</w:t>
            </w:r>
            <w:r w:rsidRPr="00212E9C">
              <w:rPr>
                <w:rFonts w:ascii="Times New Roman" w:eastAsia="Times New Roman" w:hAnsi="Times New Roman" w:cs="Times New Roman"/>
                <w:sz w:val="24"/>
              </w:rPr>
              <w:t xml:space="preserve"> выб</w:t>
            </w:r>
            <w:r w:rsidR="0007398F">
              <w:rPr>
                <w:rFonts w:ascii="Times New Roman" w:eastAsia="Times New Roman" w:hAnsi="Times New Roman" w:cs="Times New Roman"/>
                <w:sz w:val="24"/>
              </w:rPr>
              <w:t>ирает</w:t>
            </w:r>
            <w:r w:rsidRPr="00212E9C">
              <w:rPr>
                <w:rFonts w:ascii="Times New Roman" w:eastAsia="Times New Roman" w:hAnsi="Times New Roman" w:cs="Times New Roman"/>
                <w:sz w:val="24"/>
              </w:rPr>
              <w:t xml:space="preserve"> и </w:t>
            </w:r>
            <w:r w:rsidR="0007398F">
              <w:rPr>
                <w:rFonts w:ascii="Times New Roman" w:eastAsia="Times New Roman" w:hAnsi="Times New Roman" w:cs="Times New Roman"/>
                <w:sz w:val="24"/>
              </w:rPr>
              <w:t xml:space="preserve">соблюдает </w:t>
            </w:r>
            <w:r w:rsidRPr="00212E9C">
              <w:rPr>
                <w:rFonts w:ascii="Times New Roman" w:eastAsia="Times New Roman" w:hAnsi="Times New Roman" w:cs="Times New Roman"/>
                <w:sz w:val="24"/>
              </w:rPr>
              <w:t>целевое, безопасное использование оборудования, производственного инвентаря, инструментов, посуды, соответствие виду выполняемых работ (виду и способу механической и термической кулинарной обработки);</w:t>
            </w:r>
          </w:p>
          <w:p w14:paraId="1B17FAEF" w14:textId="39104722" w:rsidR="00212E9C" w:rsidRPr="00212E9C" w:rsidRDefault="0007398F" w:rsidP="0007398F">
            <w:pPr>
              <w:widowControl w:val="0"/>
              <w:numPr>
                <w:ilvl w:val="0"/>
                <w:numId w:val="31"/>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рациональное размещение на рабочем месте оборудования, инвентаря, посуды, инструментов, сырья, материалов;</w:t>
            </w:r>
          </w:p>
          <w:p w14:paraId="020275B3" w14:textId="2B138B6C" w:rsidR="00212E9C" w:rsidRPr="00212E9C" w:rsidRDefault="0007398F" w:rsidP="0007398F">
            <w:pPr>
              <w:widowControl w:val="0"/>
              <w:numPr>
                <w:ilvl w:val="0"/>
                <w:numId w:val="31"/>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соответствие содержания рабочего места требованиям стандартов чистоты, охраны труда, техники безопасности;</w:t>
            </w:r>
          </w:p>
          <w:p w14:paraId="336A0375" w14:textId="3471060C" w:rsidR="00212E9C" w:rsidRPr="00212E9C" w:rsidRDefault="0007398F" w:rsidP="0007398F">
            <w:pPr>
              <w:widowControl w:val="0"/>
              <w:numPr>
                <w:ilvl w:val="0"/>
                <w:numId w:val="31"/>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своевременное проведение текущей уборки рабочего места повара;</w:t>
            </w:r>
          </w:p>
          <w:p w14:paraId="05137886" w14:textId="32BB0B45" w:rsidR="00212E9C" w:rsidRPr="00212E9C" w:rsidRDefault="0007398F" w:rsidP="0007398F">
            <w:pPr>
              <w:widowControl w:val="0"/>
              <w:numPr>
                <w:ilvl w:val="0"/>
                <w:numId w:val="31"/>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рациональный выбор и адекватное использование моющих и дезинфицирующих средств;</w:t>
            </w:r>
          </w:p>
          <w:p w14:paraId="57036F11" w14:textId="05B39D94" w:rsidR="00212E9C" w:rsidRPr="00212E9C" w:rsidRDefault="0007398F" w:rsidP="0007398F">
            <w:pPr>
              <w:widowControl w:val="0"/>
              <w:numPr>
                <w:ilvl w:val="0"/>
                <w:numId w:val="31"/>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 xml:space="preserve">правильное выполнение работ по уходу за </w:t>
            </w:r>
            <w:proofErr w:type="spellStart"/>
            <w:r w:rsidR="00212E9C" w:rsidRPr="00212E9C">
              <w:rPr>
                <w:rFonts w:ascii="Times New Roman" w:eastAsia="Times New Roman" w:hAnsi="Times New Roman" w:cs="Times New Roman"/>
                <w:sz w:val="24"/>
              </w:rPr>
              <w:t>весоизмерительным</w:t>
            </w:r>
            <w:proofErr w:type="spellEnd"/>
            <w:r w:rsidR="00212E9C" w:rsidRPr="00212E9C">
              <w:rPr>
                <w:rFonts w:ascii="Times New Roman" w:eastAsia="Times New Roman" w:hAnsi="Times New Roman" w:cs="Times New Roman"/>
                <w:sz w:val="24"/>
              </w:rPr>
              <w:t xml:space="preserve"> оборудованием;</w:t>
            </w:r>
          </w:p>
          <w:p w14:paraId="39C8B678" w14:textId="26C9AE8E" w:rsidR="00212E9C" w:rsidRPr="00212E9C" w:rsidRDefault="0007398F" w:rsidP="0007398F">
            <w:pPr>
              <w:widowControl w:val="0"/>
              <w:numPr>
                <w:ilvl w:val="0"/>
                <w:numId w:val="31"/>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соответствие методов мытья (вручную и в посудомоечной машине), организации хранения кухонной посуды и производственного инвентаря, инструментов инструкциям, регламентам;</w:t>
            </w:r>
          </w:p>
          <w:p w14:paraId="640CE485" w14:textId="3041E46A" w:rsidR="00212E9C" w:rsidRPr="00212E9C" w:rsidRDefault="0007398F" w:rsidP="0007398F">
            <w:pPr>
              <w:widowControl w:val="0"/>
              <w:numPr>
                <w:ilvl w:val="0"/>
                <w:numId w:val="31"/>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соответствие организации хранения продуктов, полуфабрикатов, готовых холодных и горячих сладких блюд, десертов, напитков требованиям к их безопасности для жизни и здоровья человека (соблюдение температурного режима, товарного соседства в холодильном оборудовании, правильность охлаждения, замораживания для хранения, упаковки на вынос, складирования);</w:t>
            </w:r>
          </w:p>
          <w:p w14:paraId="5DA7B4BB" w14:textId="59C26333" w:rsidR="00212E9C" w:rsidRPr="00212E9C" w:rsidRDefault="0007398F" w:rsidP="0007398F">
            <w:pPr>
              <w:widowControl w:val="0"/>
              <w:numPr>
                <w:ilvl w:val="0"/>
                <w:numId w:val="31"/>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 xml:space="preserve">соответствие методов подготовки к работе, эксплуатации технологического оборудования, производственного инвентаря, инструментов, </w:t>
            </w:r>
            <w:proofErr w:type="spellStart"/>
            <w:r w:rsidR="00212E9C" w:rsidRPr="00212E9C">
              <w:rPr>
                <w:rFonts w:ascii="Times New Roman" w:eastAsia="Times New Roman" w:hAnsi="Times New Roman" w:cs="Times New Roman"/>
                <w:sz w:val="24"/>
              </w:rPr>
              <w:t>весоизмерительных</w:t>
            </w:r>
            <w:proofErr w:type="spellEnd"/>
            <w:r w:rsidR="00212E9C" w:rsidRPr="00212E9C">
              <w:rPr>
                <w:rFonts w:ascii="Times New Roman" w:eastAsia="Times New Roman" w:hAnsi="Times New Roman" w:cs="Times New Roman"/>
                <w:sz w:val="24"/>
              </w:rPr>
              <w:t xml:space="preserve"> приборов требованиям инструкций и регламентов по технике безопасности, охране труда, санитарии и гигиене;</w:t>
            </w:r>
          </w:p>
          <w:p w14:paraId="05CD51CA" w14:textId="51A3FA9E" w:rsidR="00212E9C" w:rsidRPr="00212E9C" w:rsidRDefault="0007398F" w:rsidP="0007398F">
            <w:pPr>
              <w:widowControl w:val="0"/>
              <w:numPr>
                <w:ilvl w:val="0"/>
                <w:numId w:val="30"/>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правильн</w:t>
            </w:r>
            <w:r>
              <w:rPr>
                <w:rFonts w:ascii="Times New Roman" w:eastAsia="Times New Roman" w:hAnsi="Times New Roman" w:cs="Times New Roman"/>
                <w:sz w:val="24"/>
              </w:rPr>
              <w:t>ую</w:t>
            </w:r>
            <w:r w:rsidR="00212E9C" w:rsidRPr="00212E9C">
              <w:rPr>
                <w:rFonts w:ascii="Times New Roman" w:eastAsia="Times New Roman" w:hAnsi="Times New Roman" w:cs="Times New Roman"/>
                <w:sz w:val="24"/>
              </w:rPr>
              <w:t>, в соответствии с инструкциями, безопасн</w:t>
            </w:r>
            <w:r>
              <w:rPr>
                <w:rFonts w:ascii="Times New Roman" w:eastAsia="Times New Roman" w:hAnsi="Times New Roman" w:cs="Times New Roman"/>
                <w:sz w:val="24"/>
              </w:rPr>
              <w:t>ую</w:t>
            </w:r>
            <w:r w:rsidR="00212E9C" w:rsidRPr="00212E9C">
              <w:rPr>
                <w:rFonts w:ascii="Times New Roman" w:eastAsia="Times New Roman" w:hAnsi="Times New Roman" w:cs="Times New Roman"/>
                <w:sz w:val="24"/>
              </w:rPr>
              <w:t xml:space="preserve"> правк</w:t>
            </w:r>
            <w:r>
              <w:rPr>
                <w:rFonts w:ascii="Times New Roman" w:eastAsia="Times New Roman" w:hAnsi="Times New Roman" w:cs="Times New Roman"/>
                <w:sz w:val="24"/>
              </w:rPr>
              <w:t>у</w:t>
            </w:r>
            <w:r w:rsidR="00212E9C" w:rsidRPr="00212E9C">
              <w:rPr>
                <w:rFonts w:ascii="Times New Roman" w:eastAsia="Times New Roman" w:hAnsi="Times New Roman" w:cs="Times New Roman"/>
                <w:sz w:val="24"/>
              </w:rPr>
              <w:t xml:space="preserve"> ножей;</w:t>
            </w:r>
          </w:p>
          <w:p w14:paraId="30C75C6B" w14:textId="3F794B49" w:rsidR="00212E9C" w:rsidRPr="00212E9C" w:rsidRDefault="0007398F" w:rsidP="0007398F">
            <w:pPr>
              <w:widowControl w:val="0"/>
              <w:numPr>
                <w:ilvl w:val="0"/>
                <w:numId w:val="30"/>
              </w:numPr>
              <w:autoSpaceDE w:val="0"/>
              <w:autoSpaceDN w:val="0"/>
              <w:ind w:left="0" w:firstLine="0"/>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соблюдает</w:t>
            </w:r>
            <w:r w:rsidRPr="00212E9C">
              <w:rPr>
                <w:rFonts w:ascii="Times New Roman" w:eastAsia="Times New Roman" w:hAnsi="Times New Roman" w:cs="Times New Roman"/>
                <w:sz w:val="24"/>
              </w:rPr>
              <w:t xml:space="preserve"> </w:t>
            </w:r>
            <w:r w:rsidR="00212E9C" w:rsidRPr="00212E9C">
              <w:rPr>
                <w:rFonts w:ascii="Times New Roman" w:eastAsia="Times New Roman" w:hAnsi="Times New Roman" w:cs="Times New Roman"/>
                <w:sz w:val="24"/>
              </w:rPr>
              <w:t>точность, соответствие заданию расчета потребности в продуктах, полуфабрикатах;</w:t>
            </w:r>
          </w:p>
          <w:p w14:paraId="3C13704D" w14:textId="6B314AE3" w:rsidR="006841BF" w:rsidRPr="008D2724" w:rsidRDefault="00212E9C" w:rsidP="0007398F">
            <w:pPr>
              <w:suppressAutoHyphens/>
              <w:contextualSpacing/>
              <w:jc w:val="both"/>
              <w:rPr>
                <w:rFonts w:ascii="Times New Roman" w:hAnsi="Times New Roman" w:cs="Times New Roman"/>
                <w:i/>
                <w:sz w:val="24"/>
                <w:szCs w:val="24"/>
              </w:rPr>
            </w:pPr>
            <w:r w:rsidRPr="00212E9C">
              <w:rPr>
                <w:rFonts w:ascii="Times New Roman" w:eastAsia="Times New Roman" w:hAnsi="Times New Roman" w:cs="Times New Roman"/>
                <w:sz w:val="24"/>
              </w:rPr>
              <w:t>соответствие оформления заявки на продукты действующим правилам</w:t>
            </w:r>
          </w:p>
        </w:tc>
        <w:tc>
          <w:tcPr>
            <w:tcW w:w="1446" w:type="pct"/>
            <w:vMerge w:val="restart"/>
          </w:tcPr>
          <w:p w14:paraId="50C81216" w14:textId="5DBD32A8" w:rsidR="006841BF" w:rsidRPr="00213AF8" w:rsidRDefault="006841BF" w:rsidP="00213AF8">
            <w:pPr>
              <w:suppressAutoHyphens/>
              <w:contextualSpacing/>
              <w:rPr>
                <w:rFonts w:ascii="Times New Roman" w:hAnsi="Times New Roman" w:cs="Times New Roman"/>
                <w:sz w:val="24"/>
                <w:szCs w:val="24"/>
              </w:rPr>
            </w:pPr>
            <w:r w:rsidRPr="00213AF8">
              <w:rPr>
                <w:rFonts w:ascii="Times New Roman" w:hAnsi="Times New Roman" w:cs="Times New Roman"/>
                <w:sz w:val="24"/>
                <w:szCs w:val="24"/>
              </w:rPr>
              <w:lastRenderedPageBreak/>
              <w:t xml:space="preserve">Контрольные работы, </w:t>
            </w:r>
            <w:r w:rsidR="00090088" w:rsidRPr="00213AF8">
              <w:rPr>
                <w:rFonts w:ascii="Times New Roman" w:hAnsi="Times New Roman" w:cs="Times New Roman"/>
                <w:sz w:val="24"/>
                <w:szCs w:val="24"/>
              </w:rPr>
              <w:t>комплексные дифференцированные зачеты, экзамен</w:t>
            </w:r>
            <w:r w:rsidR="00213AF8" w:rsidRPr="00213AF8">
              <w:rPr>
                <w:rFonts w:ascii="Times New Roman" w:hAnsi="Times New Roman" w:cs="Times New Roman"/>
                <w:sz w:val="24"/>
                <w:szCs w:val="24"/>
              </w:rPr>
              <w:t xml:space="preserve"> п</w:t>
            </w:r>
            <w:r w:rsidR="00090088" w:rsidRPr="00213AF8">
              <w:rPr>
                <w:rFonts w:ascii="Times New Roman" w:hAnsi="Times New Roman" w:cs="Times New Roman"/>
                <w:sz w:val="24"/>
                <w:szCs w:val="24"/>
              </w:rPr>
              <w:t>о профессиональному модулю</w:t>
            </w:r>
            <w:r w:rsidRPr="00213AF8">
              <w:rPr>
                <w:rFonts w:ascii="Times New Roman" w:hAnsi="Times New Roman" w:cs="Times New Roman"/>
                <w:sz w:val="24"/>
                <w:szCs w:val="24"/>
              </w:rPr>
              <w:t>. Интерпретация результатов выполнения практических заданий, оценка решения ситуационных задач, оценка тестового контроля.</w:t>
            </w:r>
          </w:p>
        </w:tc>
      </w:tr>
      <w:tr w:rsidR="006841BF" w:rsidRPr="008D2724" w14:paraId="1BA8CB03" w14:textId="77777777" w:rsidTr="00B86C7F">
        <w:trPr>
          <w:trHeight w:val="23"/>
        </w:trPr>
        <w:tc>
          <w:tcPr>
            <w:tcW w:w="799" w:type="pct"/>
          </w:tcPr>
          <w:p w14:paraId="039D3A31" w14:textId="167D89D8" w:rsidR="006841BF" w:rsidRDefault="006841BF" w:rsidP="00212E9C">
            <w:pPr>
              <w:suppressAutoHyphens/>
              <w:contextualSpacing/>
              <w:rPr>
                <w:rFonts w:ascii="Times New Roman" w:hAnsi="Times New Roman" w:cs="Times New Roman"/>
                <w:i/>
                <w:sz w:val="24"/>
                <w:szCs w:val="24"/>
              </w:rPr>
            </w:pPr>
            <w:r w:rsidRPr="008D2724">
              <w:rPr>
                <w:rFonts w:ascii="Times New Roman" w:hAnsi="Times New Roman" w:cs="Times New Roman"/>
                <w:i/>
                <w:sz w:val="24"/>
                <w:szCs w:val="24"/>
              </w:rPr>
              <w:lastRenderedPageBreak/>
              <w:t xml:space="preserve">ПК </w:t>
            </w:r>
            <w:r w:rsidR="00212E9C">
              <w:rPr>
                <w:rFonts w:ascii="Times New Roman" w:hAnsi="Times New Roman" w:cs="Times New Roman"/>
                <w:i/>
                <w:sz w:val="24"/>
                <w:szCs w:val="24"/>
              </w:rPr>
              <w:t>4.2.</w:t>
            </w:r>
          </w:p>
          <w:p w14:paraId="1BA4DA33" w14:textId="77777777" w:rsidR="00212E9C" w:rsidRDefault="00212E9C" w:rsidP="00212E9C">
            <w:pPr>
              <w:suppressAutoHyphens/>
              <w:contextualSpacing/>
              <w:rPr>
                <w:rFonts w:ascii="Times New Roman" w:hAnsi="Times New Roman" w:cs="Times New Roman"/>
                <w:i/>
                <w:sz w:val="24"/>
                <w:szCs w:val="24"/>
              </w:rPr>
            </w:pPr>
            <w:r>
              <w:rPr>
                <w:rFonts w:ascii="Times New Roman" w:hAnsi="Times New Roman" w:cs="Times New Roman"/>
                <w:i/>
                <w:sz w:val="24"/>
                <w:szCs w:val="24"/>
              </w:rPr>
              <w:t>ПК 4.3.</w:t>
            </w:r>
          </w:p>
          <w:p w14:paraId="086E9CAF" w14:textId="77777777" w:rsidR="00212E9C" w:rsidRDefault="00212E9C" w:rsidP="00212E9C">
            <w:pPr>
              <w:suppressAutoHyphens/>
              <w:contextualSpacing/>
              <w:rPr>
                <w:rFonts w:ascii="Times New Roman" w:hAnsi="Times New Roman" w:cs="Times New Roman"/>
                <w:i/>
                <w:sz w:val="24"/>
                <w:szCs w:val="24"/>
              </w:rPr>
            </w:pPr>
            <w:r>
              <w:rPr>
                <w:rFonts w:ascii="Times New Roman" w:hAnsi="Times New Roman" w:cs="Times New Roman"/>
                <w:i/>
                <w:sz w:val="24"/>
                <w:szCs w:val="24"/>
              </w:rPr>
              <w:t>ПК 4.4.</w:t>
            </w:r>
          </w:p>
          <w:p w14:paraId="0224EA01" w14:textId="691DD3A5" w:rsidR="00212E9C" w:rsidRPr="008D2724" w:rsidRDefault="00212E9C" w:rsidP="00212E9C">
            <w:pPr>
              <w:suppressAutoHyphens/>
              <w:contextualSpacing/>
              <w:rPr>
                <w:rFonts w:ascii="Times New Roman" w:hAnsi="Times New Roman" w:cs="Times New Roman"/>
                <w:i/>
                <w:sz w:val="24"/>
                <w:szCs w:val="24"/>
              </w:rPr>
            </w:pPr>
            <w:r>
              <w:rPr>
                <w:rFonts w:ascii="Times New Roman" w:hAnsi="Times New Roman" w:cs="Times New Roman"/>
                <w:i/>
                <w:sz w:val="24"/>
                <w:szCs w:val="24"/>
              </w:rPr>
              <w:t>ПК 4.5.</w:t>
            </w:r>
          </w:p>
        </w:tc>
        <w:tc>
          <w:tcPr>
            <w:tcW w:w="2755" w:type="pct"/>
          </w:tcPr>
          <w:p w14:paraId="6D976BDD" w14:textId="2DC4F4D4" w:rsidR="00212E9C" w:rsidRPr="00677521" w:rsidRDefault="00212E9C" w:rsidP="0007398F">
            <w:pPr>
              <w:pStyle w:val="TableParagraph"/>
              <w:jc w:val="both"/>
              <w:rPr>
                <w:sz w:val="24"/>
              </w:rPr>
            </w:pPr>
            <w:r w:rsidRPr="00677521">
              <w:rPr>
                <w:sz w:val="24"/>
              </w:rPr>
              <w:t>Пригот</w:t>
            </w:r>
            <w:r>
              <w:rPr>
                <w:sz w:val="24"/>
              </w:rPr>
              <w:t>а</w:t>
            </w:r>
            <w:r w:rsidRPr="00677521">
              <w:rPr>
                <w:sz w:val="24"/>
              </w:rPr>
              <w:t>вл</w:t>
            </w:r>
            <w:r>
              <w:rPr>
                <w:sz w:val="24"/>
              </w:rPr>
              <w:t>ивает</w:t>
            </w:r>
            <w:r w:rsidRPr="00677521">
              <w:rPr>
                <w:sz w:val="24"/>
              </w:rPr>
              <w:t>, творческ</w:t>
            </w:r>
            <w:r>
              <w:rPr>
                <w:sz w:val="24"/>
              </w:rPr>
              <w:t>и</w:t>
            </w:r>
            <w:r w:rsidRPr="00677521">
              <w:rPr>
                <w:sz w:val="24"/>
              </w:rPr>
              <w:t xml:space="preserve"> оформл</w:t>
            </w:r>
            <w:r>
              <w:rPr>
                <w:sz w:val="24"/>
              </w:rPr>
              <w:t>яет</w:t>
            </w:r>
            <w:r w:rsidRPr="00677521">
              <w:rPr>
                <w:sz w:val="24"/>
              </w:rPr>
              <w:t xml:space="preserve"> и подгот</w:t>
            </w:r>
            <w:r>
              <w:rPr>
                <w:sz w:val="24"/>
              </w:rPr>
              <w:t>авливает</w:t>
            </w:r>
            <w:r w:rsidRPr="00677521">
              <w:rPr>
                <w:sz w:val="24"/>
              </w:rPr>
              <w:t xml:space="preserve"> к реализации холодных и горячих сладких блюд, десертов, напитков:</w:t>
            </w:r>
          </w:p>
          <w:p w14:paraId="6511F086" w14:textId="36DBF5C0" w:rsidR="00212E9C" w:rsidRPr="00677521" w:rsidRDefault="00212E9C" w:rsidP="0007398F">
            <w:pPr>
              <w:pStyle w:val="TableParagraph"/>
              <w:numPr>
                <w:ilvl w:val="0"/>
                <w:numId w:val="33"/>
              </w:numPr>
              <w:ind w:left="0" w:firstLine="0"/>
              <w:jc w:val="both"/>
              <w:rPr>
                <w:sz w:val="24"/>
              </w:rPr>
            </w:pPr>
            <w:r w:rsidRPr="00677521">
              <w:rPr>
                <w:sz w:val="24"/>
              </w:rPr>
              <w:t>адекватн</w:t>
            </w:r>
            <w:r w:rsidR="0007398F">
              <w:rPr>
                <w:sz w:val="24"/>
              </w:rPr>
              <w:t>о выби</w:t>
            </w:r>
            <w:r w:rsidRPr="00677521">
              <w:rPr>
                <w:sz w:val="24"/>
              </w:rPr>
              <w:t>р</w:t>
            </w:r>
            <w:r w:rsidR="0007398F">
              <w:rPr>
                <w:sz w:val="24"/>
              </w:rPr>
              <w:t>ает</w:t>
            </w:r>
            <w:r w:rsidRPr="00677521">
              <w:rPr>
                <w:sz w:val="24"/>
              </w:rPr>
              <w:t xml:space="preserve"> основных продуктов и дополнительных ингредиентов, в том числе специй, приправ, точное распознавание недоброкачественных продуктов;</w:t>
            </w:r>
          </w:p>
          <w:p w14:paraId="7C452C9A" w14:textId="641A50CF" w:rsidR="00212E9C" w:rsidRPr="00677521" w:rsidRDefault="0007398F" w:rsidP="0007398F">
            <w:pPr>
              <w:pStyle w:val="TableParagraph"/>
              <w:numPr>
                <w:ilvl w:val="0"/>
                <w:numId w:val="33"/>
              </w:numPr>
              <w:ind w:left="0" w:firstLine="0"/>
              <w:jc w:val="both"/>
              <w:rPr>
                <w:sz w:val="24"/>
              </w:rPr>
            </w:pPr>
            <w:r>
              <w:rPr>
                <w:sz w:val="24"/>
              </w:rPr>
              <w:t xml:space="preserve">контролирует </w:t>
            </w:r>
            <w:r w:rsidR="00212E9C" w:rsidRPr="00677521">
              <w:rPr>
                <w:sz w:val="24"/>
              </w:rPr>
              <w:t>соответствие потерь при приготовлении холодных и горячих сладких блюд, десертов, напитков действующим нормам;</w:t>
            </w:r>
          </w:p>
          <w:p w14:paraId="04CD0DAE" w14:textId="76B81FD1" w:rsidR="00212E9C" w:rsidRPr="00677521" w:rsidRDefault="0007398F" w:rsidP="0007398F">
            <w:pPr>
              <w:pStyle w:val="TableParagraph"/>
              <w:numPr>
                <w:ilvl w:val="0"/>
                <w:numId w:val="33"/>
              </w:numPr>
              <w:ind w:left="0" w:firstLine="0"/>
              <w:jc w:val="both"/>
              <w:rPr>
                <w:sz w:val="24"/>
              </w:rPr>
            </w:pPr>
            <w:r>
              <w:rPr>
                <w:sz w:val="24"/>
              </w:rPr>
              <w:t>соблюдает</w:t>
            </w:r>
            <w:r w:rsidRPr="00677521">
              <w:rPr>
                <w:sz w:val="24"/>
              </w:rPr>
              <w:t xml:space="preserve"> </w:t>
            </w:r>
            <w:r w:rsidR="00212E9C" w:rsidRPr="00677521">
              <w:rPr>
                <w:sz w:val="24"/>
              </w:rPr>
              <w:t>оптимальность процесса приготовления холодных и горячих сладких блюд, десертов, напитков (экономия ресурсов: продуктов, времени, энергетических затрат и т.д., соответствие выбора способов и техник приготовления рецептуре, особенностям заказа);</w:t>
            </w:r>
          </w:p>
          <w:p w14:paraId="499277E5" w14:textId="0F53DCA1" w:rsidR="00212E9C" w:rsidRPr="00677521" w:rsidRDefault="00212E9C" w:rsidP="0007398F">
            <w:pPr>
              <w:pStyle w:val="TableParagraph"/>
              <w:numPr>
                <w:ilvl w:val="0"/>
                <w:numId w:val="33"/>
              </w:numPr>
              <w:ind w:left="0" w:firstLine="0"/>
              <w:jc w:val="both"/>
              <w:rPr>
                <w:sz w:val="24"/>
              </w:rPr>
            </w:pPr>
            <w:r w:rsidRPr="00677521">
              <w:rPr>
                <w:sz w:val="24"/>
              </w:rPr>
              <w:t>профессиональн</w:t>
            </w:r>
            <w:r w:rsidR="00964838">
              <w:rPr>
                <w:sz w:val="24"/>
              </w:rPr>
              <w:t>о</w:t>
            </w:r>
            <w:r w:rsidRPr="00677521">
              <w:rPr>
                <w:sz w:val="24"/>
              </w:rPr>
              <w:t xml:space="preserve"> демонстр</w:t>
            </w:r>
            <w:r w:rsidR="00964838">
              <w:rPr>
                <w:sz w:val="24"/>
              </w:rPr>
              <w:t>ирует</w:t>
            </w:r>
            <w:r w:rsidRPr="00677521">
              <w:rPr>
                <w:sz w:val="24"/>
              </w:rPr>
              <w:t xml:space="preserve"> навык</w:t>
            </w:r>
            <w:r w:rsidR="00964838">
              <w:rPr>
                <w:sz w:val="24"/>
              </w:rPr>
              <w:t>и</w:t>
            </w:r>
            <w:r w:rsidRPr="00677521">
              <w:rPr>
                <w:sz w:val="24"/>
              </w:rPr>
              <w:t xml:space="preserve"> работы с ножом;</w:t>
            </w:r>
          </w:p>
          <w:p w14:paraId="130E6210" w14:textId="264F141D" w:rsidR="00212E9C" w:rsidRPr="00677521" w:rsidRDefault="00964838" w:rsidP="0007398F">
            <w:pPr>
              <w:pStyle w:val="TableParagraph"/>
              <w:numPr>
                <w:ilvl w:val="0"/>
                <w:numId w:val="33"/>
              </w:numPr>
              <w:ind w:left="0" w:firstLine="0"/>
              <w:jc w:val="both"/>
              <w:rPr>
                <w:sz w:val="24"/>
              </w:rPr>
            </w:pPr>
            <w:r>
              <w:rPr>
                <w:sz w:val="24"/>
              </w:rPr>
              <w:t>правильно</w:t>
            </w:r>
            <w:r w:rsidR="00212E9C" w:rsidRPr="00677521">
              <w:rPr>
                <w:sz w:val="24"/>
              </w:rPr>
              <w:t>, оптимально, адекватно заданию планир</w:t>
            </w:r>
            <w:r>
              <w:rPr>
                <w:sz w:val="24"/>
              </w:rPr>
              <w:t>ует</w:t>
            </w:r>
            <w:r w:rsidR="00212E9C" w:rsidRPr="00677521">
              <w:rPr>
                <w:sz w:val="24"/>
              </w:rPr>
              <w:t xml:space="preserve"> и веде</w:t>
            </w:r>
            <w:r>
              <w:rPr>
                <w:sz w:val="24"/>
              </w:rPr>
              <w:t>т</w:t>
            </w:r>
            <w:r w:rsidR="00212E9C" w:rsidRPr="00677521">
              <w:rPr>
                <w:sz w:val="24"/>
              </w:rPr>
              <w:t xml:space="preserve"> процесс</w:t>
            </w:r>
            <w:r>
              <w:rPr>
                <w:sz w:val="24"/>
              </w:rPr>
              <w:t>ы</w:t>
            </w:r>
            <w:r w:rsidR="00212E9C" w:rsidRPr="00677521">
              <w:rPr>
                <w:sz w:val="24"/>
              </w:rPr>
              <w:t xml:space="preserve"> приготовления, творческого оформления и подготовки к реализации холодных и горячих сладких блюд, десертов, напитков, соответствие процессов инструкциям, регламентам;</w:t>
            </w:r>
          </w:p>
          <w:p w14:paraId="29D4B96F" w14:textId="77777777" w:rsidR="00212E9C" w:rsidRPr="00677521" w:rsidRDefault="00212E9C" w:rsidP="0007398F">
            <w:pPr>
              <w:pStyle w:val="TableParagraph"/>
              <w:numPr>
                <w:ilvl w:val="0"/>
                <w:numId w:val="33"/>
              </w:numPr>
              <w:ind w:left="0" w:firstLine="0"/>
              <w:jc w:val="both"/>
              <w:rPr>
                <w:sz w:val="24"/>
              </w:rPr>
            </w:pPr>
            <w:r w:rsidRPr="00677521">
              <w:rPr>
                <w:sz w:val="24"/>
              </w:rPr>
              <w:t>соответствие процессов приготовления и подготовки к реализации стандартам чистоты, требованиям охраны труда и техники безопасности:</w:t>
            </w:r>
          </w:p>
          <w:p w14:paraId="60DAA4F3" w14:textId="54D6724A" w:rsidR="00212E9C" w:rsidRPr="00677521" w:rsidRDefault="00212E9C" w:rsidP="0007398F">
            <w:pPr>
              <w:pStyle w:val="TableParagraph"/>
              <w:numPr>
                <w:ilvl w:val="1"/>
                <w:numId w:val="33"/>
              </w:numPr>
              <w:ind w:left="0" w:firstLine="0"/>
              <w:jc w:val="both"/>
              <w:rPr>
                <w:sz w:val="24"/>
              </w:rPr>
            </w:pPr>
            <w:r w:rsidRPr="00677521">
              <w:rPr>
                <w:sz w:val="24"/>
              </w:rPr>
              <w:t>корректно использ</w:t>
            </w:r>
            <w:r w:rsidR="00964838">
              <w:rPr>
                <w:sz w:val="24"/>
              </w:rPr>
              <w:t>уют</w:t>
            </w:r>
            <w:r w:rsidRPr="00677521">
              <w:rPr>
                <w:sz w:val="24"/>
              </w:rPr>
              <w:t xml:space="preserve"> цветны</w:t>
            </w:r>
            <w:r w:rsidR="00964838">
              <w:rPr>
                <w:sz w:val="24"/>
              </w:rPr>
              <w:t>е</w:t>
            </w:r>
            <w:r w:rsidRPr="00677521">
              <w:rPr>
                <w:sz w:val="24"/>
              </w:rPr>
              <w:t xml:space="preserve"> разделочны</w:t>
            </w:r>
            <w:r w:rsidR="00964838">
              <w:rPr>
                <w:sz w:val="24"/>
              </w:rPr>
              <w:t>е дос</w:t>
            </w:r>
            <w:r w:rsidRPr="00677521">
              <w:rPr>
                <w:sz w:val="24"/>
              </w:rPr>
              <w:t>к</w:t>
            </w:r>
            <w:r w:rsidR="00964838">
              <w:rPr>
                <w:sz w:val="24"/>
              </w:rPr>
              <w:t>и</w:t>
            </w:r>
            <w:r w:rsidRPr="00677521">
              <w:rPr>
                <w:sz w:val="24"/>
              </w:rPr>
              <w:t>;</w:t>
            </w:r>
          </w:p>
          <w:p w14:paraId="3EF6DF03" w14:textId="1C596116" w:rsidR="00212E9C" w:rsidRPr="00677521" w:rsidRDefault="00212E9C" w:rsidP="0007398F">
            <w:pPr>
              <w:pStyle w:val="TableParagraph"/>
              <w:numPr>
                <w:ilvl w:val="1"/>
                <w:numId w:val="33"/>
              </w:numPr>
              <w:ind w:left="0" w:firstLine="0"/>
              <w:jc w:val="both"/>
              <w:rPr>
                <w:sz w:val="24"/>
              </w:rPr>
            </w:pPr>
            <w:r w:rsidRPr="00677521">
              <w:rPr>
                <w:sz w:val="24"/>
              </w:rPr>
              <w:t xml:space="preserve">раздельно </w:t>
            </w:r>
            <w:proofErr w:type="spellStart"/>
            <w:r w:rsidRPr="00677521">
              <w:rPr>
                <w:sz w:val="24"/>
              </w:rPr>
              <w:t>использ</w:t>
            </w:r>
            <w:r w:rsidR="00964838">
              <w:rPr>
                <w:sz w:val="24"/>
              </w:rPr>
              <w:t>уект</w:t>
            </w:r>
            <w:proofErr w:type="spellEnd"/>
            <w:r w:rsidRPr="00677521">
              <w:rPr>
                <w:sz w:val="24"/>
              </w:rPr>
              <w:t xml:space="preserve"> контейнер</w:t>
            </w:r>
            <w:r w:rsidR="00964838">
              <w:rPr>
                <w:sz w:val="24"/>
              </w:rPr>
              <w:t>ы</w:t>
            </w:r>
            <w:r w:rsidRPr="00677521">
              <w:rPr>
                <w:sz w:val="24"/>
              </w:rPr>
              <w:t xml:space="preserve"> для органических и неорганических отходов;</w:t>
            </w:r>
          </w:p>
          <w:p w14:paraId="1FD63CAD" w14:textId="144A5DEE" w:rsidR="00212E9C" w:rsidRPr="00677521" w:rsidRDefault="00212E9C" w:rsidP="0007398F">
            <w:pPr>
              <w:pStyle w:val="TableParagraph"/>
              <w:numPr>
                <w:ilvl w:val="1"/>
                <w:numId w:val="33"/>
              </w:numPr>
              <w:ind w:left="0" w:firstLine="0"/>
              <w:jc w:val="both"/>
              <w:rPr>
                <w:sz w:val="24"/>
              </w:rPr>
            </w:pPr>
            <w:r w:rsidRPr="00677521">
              <w:rPr>
                <w:sz w:val="24"/>
              </w:rPr>
              <w:t>соблюд</w:t>
            </w:r>
            <w:r w:rsidR="00964838">
              <w:rPr>
                <w:sz w:val="24"/>
              </w:rPr>
              <w:t>ает</w:t>
            </w:r>
            <w:r w:rsidRPr="00677521">
              <w:rPr>
                <w:sz w:val="24"/>
              </w:rPr>
              <w:t xml:space="preserve"> требовани</w:t>
            </w:r>
            <w:r w:rsidR="00964838">
              <w:rPr>
                <w:sz w:val="24"/>
              </w:rPr>
              <w:t>я</w:t>
            </w:r>
            <w:r w:rsidRPr="00677521">
              <w:rPr>
                <w:sz w:val="24"/>
              </w:rPr>
              <w:t xml:space="preserve"> персональной гигиены в соответствии с требованиями системы ХАССП (</w:t>
            </w:r>
            <w:proofErr w:type="spellStart"/>
            <w:r w:rsidRPr="00677521">
              <w:rPr>
                <w:sz w:val="24"/>
              </w:rPr>
              <w:t>сан.спец.одежда</w:t>
            </w:r>
            <w:proofErr w:type="spellEnd"/>
            <w:r w:rsidRPr="00677521">
              <w:rPr>
                <w:sz w:val="24"/>
              </w:rPr>
              <w:t>, чистота рук, работа в перчатках при выполнении конкретных операций, хранение ножей в чистом виде во время работы, правильная (обязательная)</w:t>
            </w:r>
          </w:p>
          <w:p w14:paraId="78E2705E" w14:textId="77777777" w:rsidR="00212E9C" w:rsidRPr="00677521" w:rsidRDefault="00212E9C" w:rsidP="0007398F">
            <w:pPr>
              <w:pStyle w:val="TableParagraph"/>
              <w:jc w:val="both"/>
              <w:rPr>
                <w:sz w:val="24"/>
              </w:rPr>
            </w:pPr>
            <w:r w:rsidRPr="00677521">
              <w:rPr>
                <w:sz w:val="24"/>
              </w:rPr>
              <w:t>дегустация в процессе приготовления, чистота на рабочем месте и в холодильнике);</w:t>
            </w:r>
          </w:p>
          <w:p w14:paraId="21FDB6D8" w14:textId="46FF6F89" w:rsidR="00212E9C" w:rsidRPr="00677521" w:rsidRDefault="00212E9C" w:rsidP="0007398F">
            <w:pPr>
              <w:pStyle w:val="TableParagraph"/>
              <w:numPr>
                <w:ilvl w:val="0"/>
                <w:numId w:val="34"/>
              </w:numPr>
              <w:ind w:left="0" w:firstLine="0"/>
              <w:jc w:val="both"/>
              <w:rPr>
                <w:sz w:val="24"/>
              </w:rPr>
            </w:pPr>
            <w:r w:rsidRPr="00677521">
              <w:rPr>
                <w:sz w:val="24"/>
              </w:rPr>
              <w:t>адекватн</w:t>
            </w:r>
            <w:r w:rsidR="00964838">
              <w:rPr>
                <w:sz w:val="24"/>
              </w:rPr>
              <w:t>о выби</w:t>
            </w:r>
            <w:r w:rsidRPr="00677521">
              <w:rPr>
                <w:sz w:val="24"/>
              </w:rPr>
              <w:t>р</w:t>
            </w:r>
            <w:r w:rsidR="00964838">
              <w:rPr>
                <w:sz w:val="24"/>
              </w:rPr>
              <w:t>ает</w:t>
            </w:r>
            <w:r w:rsidRPr="00677521">
              <w:rPr>
                <w:sz w:val="24"/>
              </w:rPr>
              <w:t xml:space="preserve"> и целевое, безопасно использ</w:t>
            </w:r>
            <w:r w:rsidR="00964838">
              <w:rPr>
                <w:sz w:val="24"/>
              </w:rPr>
              <w:t>ует оборудование</w:t>
            </w:r>
            <w:r w:rsidRPr="00677521">
              <w:rPr>
                <w:sz w:val="24"/>
              </w:rPr>
              <w:t>, инвентар</w:t>
            </w:r>
            <w:r w:rsidR="00964838">
              <w:rPr>
                <w:sz w:val="24"/>
              </w:rPr>
              <w:t>ь</w:t>
            </w:r>
            <w:r w:rsidRPr="00677521">
              <w:rPr>
                <w:sz w:val="24"/>
              </w:rPr>
              <w:t>, инструмент</w:t>
            </w:r>
            <w:r w:rsidR="00964838">
              <w:rPr>
                <w:sz w:val="24"/>
              </w:rPr>
              <w:t>ы, посуду</w:t>
            </w:r>
            <w:r w:rsidRPr="00677521">
              <w:rPr>
                <w:sz w:val="24"/>
              </w:rPr>
              <w:t>;</w:t>
            </w:r>
          </w:p>
          <w:p w14:paraId="1D5C3724" w14:textId="0CD588FB" w:rsidR="00212E9C" w:rsidRPr="00677521" w:rsidRDefault="00964838" w:rsidP="0007398F">
            <w:pPr>
              <w:pStyle w:val="TableParagraph"/>
              <w:numPr>
                <w:ilvl w:val="0"/>
                <w:numId w:val="32"/>
              </w:numPr>
              <w:ind w:left="0" w:firstLine="0"/>
              <w:jc w:val="both"/>
              <w:rPr>
                <w:sz w:val="24"/>
              </w:rPr>
            </w:pPr>
            <w:r>
              <w:rPr>
                <w:sz w:val="24"/>
              </w:rPr>
              <w:t xml:space="preserve">в </w:t>
            </w:r>
            <w:r w:rsidR="00212E9C" w:rsidRPr="00677521">
              <w:rPr>
                <w:sz w:val="24"/>
              </w:rPr>
              <w:t>соответстви</w:t>
            </w:r>
            <w:r>
              <w:rPr>
                <w:sz w:val="24"/>
              </w:rPr>
              <w:t>и с</w:t>
            </w:r>
            <w:r w:rsidR="00212E9C" w:rsidRPr="00677521">
              <w:rPr>
                <w:sz w:val="24"/>
              </w:rPr>
              <w:t xml:space="preserve"> време</w:t>
            </w:r>
            <w:r>
              <w:rPr>
                <w:sz w:val="24"/>
              </w:rPr>
              <w:t>нем</w:t>
            </w:r>
            <w:r w:rsidR="00212E9C" w:rsidRPr="00677521">
              <w:rPr>
                <w:sz w:val="24"/>
              </w:rPr>
              <w:t xml:space="preserve"> выполн</w:t>
            </w:r>
            <w:r>
              <w:rPr>
                <w:sz w:val="24"/>
              </w:rPr>
              <w:t>яет</w:t>
            </w:r>
            <w:r w:rsidR="00212E9C" w:rsidRPr="00677521">
              <w:rPr>
                <w:sz w:val="24"/>
              </w:rPr>
              <w:t xml:space="preserve"> работ</w:t>
            </w:r>
            <w:r>
              <w:rPr>
                <w:sz w:val="24"/>
              </w:rPr>
              <w:t>ы по</w:t>
            </w:r>
            <w:r w:rsidR="00212E9C" w:rsidRPr="00677521">
              <w:rPr>
                <w:sz w:val="24"/>
              </w:rPr>
              <w:t xml:space="preserve"> нормативам;</w:t>
            </w:r>
          </w:p>
          <w:p w14:paraId="75BC1C2B" w14:textId="76F4B463" w:rsidR="00212E9C" w:rsidRPr="00677521" w:rsidRDefault="00964838" w:rsidP="0007398F">
            <w:pPr>
              <w:pStyle w:val="TableParagraph"/>
              <w:numPr>
                <w:ilvl w:val="0"/>
                <w:numId w:val="32"/>
              </w:numPr>
              <w:ind w:left="0" w:firstLine="0"/>
              <w:jc w:val="both"/>
              <w:rPr>
                <w:sz w:val="24"/>
              </w:rPr>
            </w:pPr>
            <w:r>
              <w:rPr>
                <w:sz w:val="24"/>
              </w:rPr>
              <w:t xml:space="preserve">при </w:t>
            </w:r>
            <w:proofErr w:type="spellStart"/>
            <w:r>
              <w:rPr>
                <w:sz w:val="24"/>
              </w:rPr>
              <w:t>порционировании</w:t>
            </w:r>
            <w:proofErr w:type="spellEnd"/>
            <w:r>
              <w:rPr>
                <w:sz w:val="24"/>
              </w:rPr>
              <w:t xml:space="preserve"> соблюдает </w:t>
            </w:r>
            <w:r w:rsidR="00212E9C" w:rsidRPr="00677521">
              <w:rPr>
                <w:sz w:val="24"/>
              </w:rPr>
              <w:t xml:space="preserve">соответствие массы холодных и горячих сладких </w:t>
            </w:r>
            <w:r w:rsidR="00212E9C" w:rsidRPr="00677521">
              <w:rPr>
                <w:sz w:val="24"/>
              </w:rPr>
              <w:lastRenderedPageBreak/>
              <w:t>блюд, десертов, напитков требованиям рецептуры, меню, особенностям заказа;</w:t>
            </w:r>
          </w:p>
          <w:p w14:paraId="4C919163" w14:textId="6A818587" w:rsidR="00212E9C" w:rsidRPr="00677521" w:rsidRDefault="00964838" w:rsidP="0007398F">
            <w:pPr>
              <w:pStyle w:val="TableParagraph"/>
              <w:numPr>
                <w:ilvl w:val="0"/>
                <w:numId w:val="32"/>
              </w:numPr>
              <w:ind w:left="0" w:firstLine="0"/>
              <w:jc w:val="both"/>
              <w:rPr>
                <w:sz w:val="24"/>
              </w:rPr>
            </w:pPr>
            <w:r>
              <w:rPr>
                <w:sz w:val="24"/>
              </w:rPr>
              <w:t xml:space="preserve">с </w:t>
            </w:r>
            <w:r w:rsidR="00212E9C" w:rsidRPr="00677521">
              <w:rPr>
                <w:sz w:val="24"/>
              </w:rPr>
              <w:t>точность</w:t>
            </w:r>
            <w:r>
              <w:rPr>
                <w:sz w:val="24"/>
              </w:rPr>
              <w:t>ю производит</w:t>
            </w:r>
            <w:r w:rsidR="00212E9C" w:rsidRPr="00677521">
              <w:rPr>
                <w:sz w:val="24"/>
              </w:rPr>
              <w:t xml:space="preserve"> расчет</w:t>
            </w:r>
            <w:r>
              <w:rPr>
                <w:sz w:val="24"/>
              </w:rPr>
              <w:t>ы</w:t>
            </w:r>
            <w:r w:rsidR="00212E9C" w:rsidRPr="00677521">
              <w:rPr>
                <w:sz w:val="24"/>
              </w:rPr>
              <w:t xml:space="preserve"> закладки продуктов при изменении выхода холодных и горячих сладких блюд, десертов, напитков, взаимозаменяемости сырья, продуктов;</w:t>
            </w:r>
          </w:p>
          <w:p w14:paraId="07834EDF" w14:textId="23E56747" w:rsidR="00212E9C" w:rsidRPr="00677521" w:rsidRDefault="00212E9C" w:rsidP="0007398F">
            <w:pPr>
              <w:pStyle w:val="TableParagraph"/>
              <w:numPr>
                <w:ilvl w:val="0"/>
                <w:numId w:val="32"/>
              </w:numPr>
              <w:ind w:left="0" w:firstLine="0"/>
              <w:jc w:val="both"/>
              <w:rPr>
                <w:sz w:val="24"/>
              </w:rPr>
            </w:pPr>
            <w:r w:rsidRPr="00677521">
              <w:rPr>
                <w:sz w:val="24"/>
              </w:rPr>
              <w:t>адекватно оцен</w:t>
            </w:r>
            <w:r w:rsidR="00964838">
              <w:rPr>
                <w:sz w:val="24"/>
              </w:rPr>
              <w:t>ивает</w:t>
            </w:r>
            <w:r w:rsidR="00BB075D">
              <w:rPr>
                <w:sz w:val="24"/>
              </w:rPr>
              <w:t xml:space="preserve"> качеств</w:t>
            </w:r>
            <w:r w:rsidR="00964838">
              <w:rPr>
                <w:sz w:val="24"/>
              </w:rPr>
              <w:t>о</w:t>
            </w:r>
            <w:r w:rsidRPr="00677521">
              <w:rPr>
                <w:sz w:val="24"/>
              </w:rPr>
              <w:t xml:space="preserve"> готовой продукции, соответстви</w:t>
            </w:r>
            <w:r w:rsidR="00BB075D">
              <w:rPr>
                <w:sz w:val="24"/>
              </w:rPr>
              <w:t>е</w:t>
            </w:r>
            <w:r w:rsidRPr="00677521">
              <w:rPr>
                <w:sz w:val="24"/>
              </w:rPr>
              <w:t xml:space="preserve"> ее требованиям рецептуры, заказу;</w:t>
            </w:r>
          </w:p>
          <w:p w14:paraId="53757490" w14:textId="7FC954DA" w:rsidR="00212E9C" w:rsidRPr="00677521" w:rsidRDefault="00BB075D" w:rsidP="0007398F">
            <w:pPr>
              <w:pStyle w:val="TableParagraph"/>
              <w:numPr>
                <w:ilvl w:val="0"/>
                <w:numId w:val="32"/>
              </w:numPr>
              <w:ind w:left="0" w:firstLine="0"/>
              <w:jc w:val="both"/>
              <w:rPr>
                <w:sz w:val="24"/>
              </w:rPr>
            </w:pPr>
            <w:r>
              <w:rPr>
                <w:sz w:val="24"/>
              </w:rPr>
              <w:t>соблюдает</w:t>
            </w:r>
            <w:r w:rsidRPr="00677521">
              <w:rPr>
                <w:sz w:val="24"/>
              </w:rPr>
              <w:t xml:space="preserve"> </w:t>
            </w:r>
            <w:r w:rsidR="00212E9C" w:rsidRPr="00677521">
              <w:rPr>
                <w:sz w:val="24"/>
              </w:rPr>
              <w:t>соответствие внешнего вида готовых холодных и горячих сладких блюд, десертов, напитков требованиям рецептуры, заказа:</w:t>
            </w:r>
          </w:p>
          <w:p w14:paraId="5C0590F4" w14:textId="089BCE78" w:rsidR="00212E9C" w:rsidRPr="00677521" w:rsidRDefault="00BB075D" w:rsidP="0007398F">
            <w:pPr>
              <w:pStyle w:val="TableParagraph"/>
              <w:numPr>
                <w:ilvl w:val="1"/>
                <w:numId w:val="32"/>
              </w:numPr>
              <w:ind w:left="0" w:firstLine="0"/>
              <w:jc w:val="both"/>
              <w:rPr>
                <w:sz w:val="24"/>
              </w:rPr>
            </w:pPr>
            <w:r>
              <w:rPr>
                <w:sz w:val="24"/>
              </w:rPr>
              <w:t>соблюдает</w:t>
            </w:r>
            <w:r w:rsidRPr="00677521">
              <w:rPr>
                <w:sz w:val="24"/>
              </w:rPr>
              <w:t xml:space="preserve"> </w:t>
            </w:r>
            <w:r w:rsidR="00212E9C" w:rsidRPr="00677521">
              <w:rPr>
                <w:sz w:val="24"/>
              </w:rPr>
              <w:t>соответствие температуры подачи;</w:t>
            </w:r>
          </w:p>
          <w:p w14:paraId="5C96B5E8" w14:textId="0D4A3A80" w:rsidR="00212E9C" w:rsidRPr="00677521" w:rsidRDefault="00BB075D" w:rsidP="0007398F">
            <w:pPr>
              <w:pStyle w:val="TableParagraph"/>
              <w:numPr>
                <w:ilvl w:val="1"/>
                <w:numId w:val="32"/>
              </w:numPr>
              <w:ind w:left="0" w:firstLine="0"/>
              <w:jc w:val="both"/>
              <w:rPr>
                <w:sz w:val="24"/>
              </w:rPr>
            </w:pPr>
            <w:r>
              <w:rPr>
                <w:sz w:val="24"/>
              </w:rPr>
              <w:t>соблюдает</w:t>
            </w:r>
            <w:r w:rsidRPr="00677521">
              <w:rPr>
                <w:sz w:val="24"/>
              </w:rPr>
              <w:t xml:space="preserve"> </w:t>
            </w:r>
            <w:r w:rsidR="00212E9C" w:rsidRPr="00677521">
              <w:rPr>
                <w:sz w:val="24"/>
              </w:rPr>
              <w:t xml:space="preserve">аккуратность </w:t>
            </w:r>
            <w:r>
              <w:rPr>
                <w:sz w:val="24"/>
              </w:rPr>
              <w:t xml:space="preserve">при </w:t>
            </w:r>
            <w:proofErr w:type="spellStart"/>
            <w:r w:rsidR="00212E9C" w:rsidRPr="00677521">
              <w:rPr>
                <w:sz w:val="24"/>
              </w:rPr>
              <w:t>порционировани</w:t>
            </w:r>
            <w:r>
              <w:rPr>
                <w:sz w:val="24"/>
              </w:rPr>
              <w:t>и</w:t>
            </w:r>
            <w:proofErr w:type="spellEnd"/>
            <w:r w:rsidR="00212E9C" w:rsidRPr="00677521">
              <w:rPr>
                <w:sz w:val="24"/>
              </w:rPr>
              <w:t xml:space="preserve"> (чистота столовой посуды после </w:t>
            </w:r>
            <w:proofErr w:type="spellStart"/>
            <w:r w:rsidR="00212E9C" w:rsidRPr="00677521">
              <w:rPr>
                <w:sz w:val="24"/>
              </w:rPr>
              <w:t>порционирования</w:t>
            </w:r>
            <w:proofErr w:type="spellEnd"/>
            <w:r w:rsidR="00212E9C" w:rsidRPr="00677521">
              <w:rPr>
                <w:sz w:val="24"/>
              </w:rPr>
              <w:t>, оформления, правильное использование пространства посуды, использование для оформления готовой продукции только съедобных продуктов)</w:t>
            </w:r>
          </w:p>
          <w:p w14:paraId="1CCD7A3F" w14:textId="7B3E4E9F" w:rsidR="00212E9C" w:rsidRPr="00677521" w:rsidRDefault="00BB075D" w:rsidP="0007398F">
            <w:pPr>
              <w:pStyle w:val="TableParagraph"/>
              <w:numPr>
                <w:ilvl w:val="1"/>
                <w:numId w:val="32"/>
              </w:numPr>
              <w:ind w:left="0" w:firstLine="0"/>
              <w:jc w:val="both"/>
              <w:rPr>
                <w:sz w:val="24"/>
              </w:rPr>
            </w:pPr>
            <w:r>
              <w:rPr>
                <w:sz w:val="24"/>
              </w:rPr>
              <w:t>соблюдает</w:t>
            </w:r>
            <w:r w:rsidRPr="00677521">
              <w:rPr>
                <w:sz w:val="24"/>
              </w:rPr>
              <w:t xml:space="preserve"> </w:t>
            </w:r>
            <w:r w:rsidR="00212E9C" w:rsidRPr="00677521">
              <w:rPr>
                <w:sz w:val="24"/>
              </w:rPr>
              <w:t>соответствие объема, массы порции размеру и форме тарелки;</w:t>
            </w:r>
          </w:p>
          <w:p w14:paraId="11D78B1F" w14:textId="6266117F" w:rsidR="00212E9C" w:rsidRPr="00677521" w:rsidRDefault="00BB075D" w:rsidP="0007398F">
            <w:pPr>
              <w:pStyle w:val="TableParagraph"/>
              <w:numPr>
                <w:ilvl w:val="1"/>
                <w:numId w:val="32"/>
              </w:numPr>
              <w:ind w:left="0" w:firstLine="0"/>
              <w:jc w:val="both"/>
              <w:rPr>
                <w:sz w:val="24"/>
              </w:rPr>
            </w:pPr>
            <w:r>
              <w:rPr>
                <w:sz w:val="24"/>
              </w:rPr>
              <w:t>соблюдает</w:t>
            </w:r>
            <w:r w:rsidRPr="00677521">
              <w:rPr>
                <w:sz w:val="24"/>
              </w:rPr>
              <w:t xml:space="preserve"> </w:t>
            </w:r>
            <w:r w:rsidR="00212E9C" w:rsidRPr="00677521">
              <w:rPr>
                <w:sz w:val="24"/>
              </w:rPr>
              <w:t>гармоничность, креативность внешнего вида готовой продукции (общее визуальное впечатление: цвет/сочетание/баланс/композиция)</w:t>
            </w:r>
          </w:p>
          <w:p w14:paraId="1500DBA3" w14:textId="7E89AB38" w:rsidR="00212E9C" w:rsidRPr="00677521" w:rsidRDefault="00BB075D" w:rsidP="0007398F">
            <w:pPr>
              <w:pStyle w:val="TableParagraph"/>
              <w:numPr>
                <w:ilvl w:val="1"/>
                <w:numId w:val="32"/>
              </w:numPr>
              <w:ind w:left="0" w:firstLine="0"/>
              <w:jc w:val="both"/>
              <w:rPr>
                <w:sz w:val="24"/>
              </w:rPr>
            </w:pPr>
            <w:r>
              <w:rPr>
                <w:sz w:val="24"/>
              </w:rPr>
              <w:t>соблюдает</w:t>
            </w:r>
            <w:r w:rsidRPr="00677521">
              <w:rPr>
                <w:sz w:val="24"/>
              </w:rPr>
              <w:t xml:space="preserve"> </w:t>
            </w:r>
            <w:r w:rsidR="00212E9C" w:rsidRPr="00677521">
              <w:rPr>
                <w:sz w:val="24"/>
              </w:rPr>
              <w:t>гармоничность вкуса, текстуры и аромата готовой продукции в целом и каждого ингредиента современным требованиям, требованиям рецептуры, отсутствие вкусовых противоречий;</w:t>
            </w:r>
          </w:p>
          <w:p w14:paraId="5CF6B89B" w14:textId="30FB903C" w:rsidR="00212E9C" w:rsidRPr="00677521" w:rsidRDefault="00BB075D" w:rsidP="0007398F">
            <w:pPr>
              <w:pStyle w:val="TableParagraph"/>
              <w:numPr>
                <w:ilvl w:val="1"/>
                <w:numId w:val="32"/>
              </w:numPr>
              <w:ind w:left="0" w:firstLine="0"/>
              <w:jc w:val="both"/>
              <w:rPr>
                <w:sz w:val="24"/>
              </w:rPr>
            </w:pPr>
            <w:r>
              <w:rPr>
                <w:sz w:val="24"/>
              </w:rPr>
              <w:t>соблюдает</w:t>
            </w:r>
            <w:r w:rsidRPr="00677521">
              <w:rPr>
                <w:sz w:val="24"/>
              </w:rPr>
              <w:t xml:space="preserve"> </w:t>
            </w:r>
            <w:r w:rsidR="00212E9C" w:rsidRPr="00677521">
              <w:rPr>
                <w:sz w:val="24"/>
              </w:rPr>
              <w:t>соответствие текстуры (консистенции) каждого компонента блюда/изделия, напитка заданию, рецептуре</w:t>
            </w:r>
          </w:p>
          <w:p w14:paraId="5D31D206" w14:textId="0014FB96" w:rsidR="006841BF" w:rsidRPr="008D2724" w:rsidRDefault="00212E9C" w:rsidP="0007398F">
            <w:pPr>
              <w:suppressAutoHyphens/>
              <w:contextualSpacing/>
              <w:jc w:val="both"/>
              <w:rPr>
                <w:rFonts w:ascii="Times New Roman" w:hAnsi="Times New Roman" w:cs="Times New Roman"/>
                <w:i/>
                <w:sz w:val="24"/>
                <w:szCs w:val="24"/>
              </w:rPr>
            </w:pPr>
            <w:r w:rsidRPr="00677521">
              <w:rPr>
                <w:sz w:val="24"/>
              </w:rPr>
              <w:t>эстетичность, аккуратность упаковки готовых холодных и горячих сладких блюд, десертов, напитков для отпуска на вынос</w:t>
            </w:r>
          </w:p>
        </w:tc>
        <w:tc>
          <w:tcPr>
            <w:tcW w:w="1446" w:type="pct"/>
            <w:vMerge/>
          </w:tcPr>
          <w:p w14:paraId="5B5309B8" w14:textId="77777777" w:rsidR="006841BF" w:rsidRPr="00213AF8" w:rsidDel="009D5E3A" w:rsidRDefault="006841BF" w:rsidP="00B86C7F">
            <w:pPr>
              <w:suppressAutoHyphens/>
              <w:contextualSpacing/>
              <w:rPr>
                <w:rFonts w:ascii="Times New Roman" w:hAnsi="Times New Roman" w:cs="Times New Roman"/>
                <w:sz w:val="24"/>
                <w:szCs w:val="24"/>
              </w:rPr>
            </w:pPr>
          </w:p>
        </w:tc>
      </w:tr>
      <w:tr w:rsidR="006841BF" w:rsidRPr="008D2724" w14:paraId="25FB4E65" w14:textId="77777777" w:rsidTr="00B86C7F">
        <w:trPr>
          <w:trHeight w:val="23"/>
        </w:trPr>
        <w:tc>
          <w:tcPr>
            <w:tcW w:w="799" w:type="pct"/>
          </w:tcPr>
          <w:p w14:paraId="2DFF1152" w14:textId="0393F13F" w:rsidR="006841BF" w:rsidRPr="008D2724" w:rsidRDefault="006841BF" w:rsidP="00B86C7F">
            <w:pPr>
              <w:suppressAutoHyphens/>
              <w:contextualSpacing/>
              <w:rPr>
                <w:rFonts w:ascii="Times New Roman" w:hAnsi="Times New Roman" w:cs="Times New Roman"/>
                <w:i/>
                <w:sz w:val="24"/>
                <w:szCs w:val="24"/>
              </w:rPr>
            </w:pPr>
            <w:r w:rsidRPr="008D2724">
              <w:rPr>
                <w:rFonts w:ascii="Times New Roman" w:hAnsi="Times New Roman" w:cs="Times New Roman"/>
                <w:i/>
                <w:sz w:val="24"/>
                <w:szCs w:val="24"/>
              </w:rPr>
              <w:lastRenderedPageBreak/>
              <w:t>О</w:t>
            </w:r>
            <w:r w:rsidR="00A77F74">
              <w:rPr>
                <w:rFonts w:ascii="Times New Roman" w:hAnsi="Times New Roman" w:cs="Times New Roman"/>
                <w:i/>
                <w:sz w:val="24"/>
                <w:szCs w:val="24"/>
              </w:rPr>
              <w:t>К 01.</w:t>
            </w:r>
          </w:p>
        </w:tc>
        <w:tc>
          <w:tcPr>
            <w:tcW w:w="2755" w:type="pct"/>
          </w:tcPr>
          <w:p w14:paraId="11F4BEEA" w14:textId="12937D9D"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i/>
                <w:sz w:val="24"/>
                <w:szCs w:val="24"/>
              </w:rPr>
              <w:t>–</w:t>
            </w:r>
            <w:r w:rsidRPr="00A77F74">
              <w:rPr>
                <w:rFonts w:ascii="Times New Roman" w:hAnsi="Times New Roman" w:cs="Times New Roman"/>
                <w:sz w:val="24"/>
                <w:szCs w:val="24"/>
              </w:rPr>
              <w:tab/>
            </w:r>
            <w:r w:rsidR="00BB075D">
              <w:rPr>
                <w:rFonts w:ascii="Times New Roman" w:hAnsi="Times New Roman" w:cs="Times New Roman"/>
                <w:sz w:val="24"/>
                <w:szCs w:val="24"/>
              </w:rPr>
              <w:t xml:space="preserve">с </w:t>
            </w:r>
            <w:r w:rsidRPr="00A77F74">
              <w:rPr>
                <w:rFonts w:ascii="Times New Roman" w:hAnsi="Times New Roman" w:cs="Times New Roman"/>
                <w:sz w:val="24"/>
                <w:szCs w:val="24"/>
              </w:rPr>
              <w:t>точность</w:t>
            </w:r>
            <w:r w:rsidR="00BB075D">
              <w:rPr>
                <w:rFonts w:ascii="Times New Roman" w:hAnsi="Times New Roman" w:cs="Times New Roman"/>
                <w:sz w:val="24"/>
                <w:szCs w:val="24"/>
              </w:rPr>
              <w:t>ю</w:t>
            </w:r>
            <w:r w:rsidRPr="00A77F74">
              <w:rPr>
                <w:rFonts w:ascii="Times New Roman" w:hAnsi="Times New Roman" w:cs="Times New Roman"/>
                <w:sz w:val="24"/>
                <w:szCs w:val="24"/>
              </w:rPr>
              <w:t xml:space="preserve"> распозна</w:t>
            </w:r>
            <w:r w:rsidR="00BB075D">
              <w:rPr>
                <w:rFonts w:ascii="Times New Roman" w:hAnsi="Times New Roman" w:cs="Times New Roman"/>
                <w:sz w:val="24"/>
                <w:szCs w:val="24"/>
              </w:rPr>
              <w:t>ет сложные</w:t>
            </w:r>
            <w:r w:rsidRPr="00A77F74">
              <w:rPr>
                <w:rFonts w:ascii="Times New Roman" w:hAnsi="Times New Roman" w:cs="Times New Roman"/>
                <w:sz w:val="24"/>
                <w:szCs w:val="24"/>
              </w:rPr>
              <w:t xml:space="preserve"> проблемны</w:t>
            </w:r>
            <w:r w:rsidR="00BB075D">
              <w:rPr>
                <w:rFonts w:ascii="Times New Roman" w:hAnsi="Times New Roman" w:cs="Times New Roman"/>
                <w:sz w:val="24"/>
                <w:szCs w:val="24"/>
              </w:rPr>
              <w:t>е</w:t>
            </w:r>
            <w:r w:rsidRPr="00A77F74">
              <w:rPr>
                <w:rFonts w:ascii="Times New Roman" w:hAnsi="Times New Roman" w:cs="Times New Roman"/>
                <w:sz w:val="24"/>
                <w:szCs w:val="24"/>
              </w:rPr>
              <w:t xml:space="preserve"> ситуаци</w:t>
            </w:r>
            <w:r w:rsidR="00BB075D">
              <w:rPr>
                <w:rFonts w:ascii="Times New Roman" w:hAnsi="Times New Roman" w:cs="Times New Roman"/>
                <w:sz w:val="24"/>
                <w:szCs w:val="24"/>
              </w:rPr>
              <w:t>и</w:t>
            </w:r>
            <w:r w:rsidRPr="00A77F74">
              <w:rPr>
                <w:rFonts w:ascii="Times New Roman" w:hAnsi="Times New Roman" w:cs="Times New Roman"/>
                <w:sz w:val="24"/>
                <w:szCs w:val="24"/>
              </w:rPr>
              <w:t xml:space="preserve"> в различных контекстах;</w:t>
            </w:r>
          </w:p>
          <w:p w14:paraId="754CBF2B" w14:textId="641F65AF"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адекватно анализ</w:t>
            </w:r>
            <w:r w:rsidR="00BB075D">
              <w:rPr>
                <w:rFonts w:ascii="Times New Roman" w:hAnsi="Times New Roman" w:cs="Times New Roman"/>
                <w:sz w:val="24"/>
                <w:szCs w:val="24"/>
              </w:rPr>
              <w:t>ирует</w:t>
            </w:r>
            <w:r w:rsidRPr="00A77F74">
              <w:rPr>
                <w:rFonts w:ascii="Times New Roman" w:hAnsi="Times New Roman" w:cs="Times New Roman"/>
                <w:sz w:val="24"/>
                <w:szCs w:val="24"/>
              </w:rPr>
              <w:t xml:space="preserve"> сложны</w:t>
            </w:r>
            <w:r w:rsidR="00BB075D">
              <w:rPr>
                <w:rFonts w:ascii="Times New Roman" w:hAnsi="Times New Roman" w:cs="Times New Roman"/>
                <w:sz w:val="24"/>
                <w:szCs w:val="24"/>
              </w:rPr>
              <w:t>е</w:t>
            </w:r>
            <w:r w:rsidRPr="00A77F74">
              <w:rPr>
                <w:rFonts w:ascii="Times New Roman" w:hAnsi="Times New Roman" w:cs="Times New Roman"/>
                <w:sz w:val="24"/>
                <w:szCs w:val="24"/>
              </w:rPr>
              <w:t xml:space="preserve"> ситуаци</w:t>
            </w:r>
            <w:r w:rsidR="00BB075D">
              <w:rPr>
                <w:rFonts w:ascii="Times New Roman" w:hAnsi="Times New Roman" w:cs="Times New Roman"/>
                <w:sz w:val="24"/>
                <w:szCs w:val="24"/>
              </w:rPr>
              <w:t>и</w:t>
            </w:r>
            <w:r w:rsidRPr="00A77F74">
              <w:rPr>
                <w:rFonts w:ascii="Times New Roman" w:hAnsi="Times New Roman" w:cs="Times New Roman"/>
                <w:sz w:val="24"/>
                <w:szCs w:val="24"/>
              </w:rPr>
              <w:t xml:space="preserve"> при решении задач профессиональной деятельности;</w:t>
            </w:r>
          </w:p>
          <w:p w14:paraId="1C4EBC40" w14:textId="4846A1C3"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оптимально определ</w:t>
            </w:r>
            <w:r w:rsidR="00BB075D">
              <w:rPr>
                <w:rFonts w:ascii="Times New Roman" w:hAnsi="Times New Roman" w:cs="Times New Roman"/>
                <w:sz w:val="24"/>
                <w:szCs w:val="24"/>
              </w:rPr>
              <w:t>яет</w:t>
            </w:r>
            <w:r w:rsidRPr="00A77F74">
              <w:rPr>
                <w:rFonts w:ascii="Times New Roman" w:hAnsi="Times New Roman" w:cs="Times New Roman"/>
                <w:sz w:val="24"/>
                <w:szCs w:val="24"/>
              </w:rPr>
              <w:t xml:space="preserve"> этап</w:t>
            </w:r>
            <w:r w:rsidR="00BB075D">
              <w:rPr>
                <w:rFonts w:ascii="Times New Roman" w:hAnsi="Times New Roman" w:cs="Times New Roman"/>
                <w:sz w:val="24"/>
                <w:szCs w:val="24"/>
              </w:rPr>
              <w:t>ы</w:t>
            </w:r>
            <w:r w:rsidRPr="00A77F74">
              <w:rPr>
                <w:rFonts w:ascii="Times New Roman" w:hAnsi="Times New Roman" w:cs="Times New Roman"/>
                <w:sz w:val="24"/>
                <w:szCs w:val="24"/>
              </w:rPr>
              <w:t xml:space="preserve"> решения задачи;</w:t>
            </w:r>
          </w:p>
          <w:p w14:paraId="13989ED2" w14:textId="1871263F"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адекватно определ</w:t>
            </w:r>
            <w:r w:rsidR="00BB075D">
              <w:rPr>
                <w:rFonts w:ascii="Times New Roman" w:hAnsi="Times New Roman" w:cs="Times New Roman"/>
                <w:sz w:val="24"/>
                <w:szCs w:val="24"/>
              </w:rPr>
              <w:t>яют</w:t>
            </w:r>
            <w:r w:rsidRPr="00A77F74">
              <w:rPr>
                <w:rFonts w:ascii="Times New Roman" w:hAnsi="Times New Roman" w:cs="Times New Roman"/>
                <w:sz w:val="24"/>
                <w:szCs w:val="24"/>
              </w:rPr>
              <w:t xml:space="preserve"> потребности в информации;</w:t>
            </w:r>
          </w:p>
          <w:p w14:paraId="6111A146" w14:textId="71108189"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эффективно</w:t>
            </w:r>
            <w:r w:rsidR="00BB075D">
              <w:rPr>
                <w:rFonts w:ascii="Times New Roman" w:hAnsi="Times New Roman" w:cs="Times New Roman"/>
                <w:sz w:val="24"/>
                <w:szCs w:val="24"/>
              </w:rPr>
              <w:t xml:space="preserve"> совершает поиск</w:t>
            </w:r>
            <w:r w:rsidRPr="00A77F74">
              <w:rPr>
                <w:rFonts w:ascii="Times New Roman" w:hAnsi="Times New Roman" w:cs="Times New Roman"/>
                <w:sz w:val="24"/>
                <w:szCs w:val="24"/>
              </w:rPr>
              <w:t>;</w:t>
            </w:r>
          </w:p>
          <w:p w14:paraId="7C64E31A" w14:textId="57C2351B"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адекватно определ</w:t>
            </w:r>
            <w:r w:rsidR="00BB075D">
              <w:rPr>
                <w:rFonts w:ascii="Times New Roman" w:hAnsi="Times New Roman" w:cs="Times New Roman"/>
                <w:sz w:val="24"/>
                <w:szCs w:val="24"/>
              </w:rPr>
              <w:t>яет</w:t>
            </w:r>
            <w:r w:rsidRPr="00A77F74">
              <w:rPr>
                <w:rFonts w:ascii="Times New Roman" w:hAnsi="Times New Roman" w:cs="Times New Roman"/>
                <w:sz w:val="24"/>
                <w:szCs w:val="24"/>
              </w:rPr>
              <w:t xml:space="preserve"> источник</w:t>
            </w:r>
            <w:r w:rsidR="00BB075D">
              <w:rPr>
                <w:rFonts w:ascii="Times New Roman" w:hAnsi="Times New Roman" w:cs="Times New Roman"/>
                <w:sz w:val="24"/>
                <w:szCs w:val="24"/>
              </w:rPr>
              <w:t>и</w:t>
            </w:r>
            <w:r w:rsidRPr="00A77F74">
              <w:rPr>
                <w:rFonts w:ascii="Times New Roman" w:hAnsi="Times New Roman" w:cs="Times New Roman"/>
                <w:sz w:val="24"/>
                <w:szCs w:val="24"/>
              </w:rPr>
              <w:t xml:space="preserve"> нужных ресурсов;</w:t>
            </w:r>
          </w:p>
          <w:p w14:paraId="45695322" w14:textId="552F7D5D"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разраб</w:t>
            </w:r>
            <w:r w:rsidR="00BB075D">
              <w:rPr>
                <w:rFonts w:ascii="Times New Roman" w:hAnsi="Times New Roman" w:cs="Times New Roman"/>
                <w:sz w:val="24"/>
                <w:szCs w:val="24"/>
              </w:rPr>
              <w:t xml:space="preserve">атывает </w:t>
            </w:r>
            <w:r w:rsidRPr="00A77F74">
              <w:rPr>
                <w:rFonts w:ascii="Times New Roman" w:hAnsi="Times New Roman" w:cs="Times New Roman"/>
                <w:sz w:val="24"/>
                <w:szCs w:val="24"/>
              </w:rPr>
              <w:t>детально план</w:t>
            </w:r>
            <w:r w:rsidR="00BB075D">
              <w:rPr>
                <w:rFonts w:ascii="Times New Roman" w:hAnsi="Times New Roman" w:cs="Times New Roman"/>
                <w:sz w:val="24"/>
                <w:szCs w:val="24"/>
              </w:rPr>
              <w:t xml:space="preserve"> </w:t>
            </w:r>
            <w:r w:rsidRPr="00A77F74">
              <w:rPr>
                <w:rFonts w:ascii="Times New Roman" w:hAnsi="Times New Roman" w:cs="Times New Roman"/>
                <w:sz w:val="24"/>
                <w:szCs w:val="24"/>
              </w:rPr>
              <w:t>действий;</w:t>
            </w:r>
          </w:p>
          <w:p w14:paraId="74A70E66" w14:textId="23D4A3F4"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lastRenderedPageBreak/>
              <w:t>–</w:t>
            </w:r>
            <w:r w:rsidRPr="00A77F74">
              <w:rPr>
                <w:rFonts w:ascii="Times New Roman" w:hAnsi="Times New Roman" w:cs="Times New Roman"/>
                <w:sz w:val="24"/>
                <w:szCs w:val="24"/>
              </w:rPr>
              <w:tab/>
              <w:t>правильно оцен</w:t>
            </w:r>
            <w:r w:rsidR="00BB075D">
              <w:rPr>
                <w:rFonts w:ascii="Times New Roman" w:hAnsi="Times New Roman" w:cs="Times New Roman"/>
                <w:sz w:val="24"/>
                <w:szCs w:val="24"/>
              </w:rPr>
              <w:t>ивает</w:t>
            </w:r>
            <w:r w:rsidRPr="00A77F74">
              <w:rPr>
                <w:rFonts w:ascii="Times New Roman" w:hAnsi="Times New Roman" w:cs="Times New Roman"/>
                <w:sz w:val="24"/>
                <w:szCs w:val="24"/>
              </w:rPr>
              <w:t xml:space="preserve"> риск</w:t>
            </w:r>
            <w:r w:rsidR="00BB075D">
              <w:rPr>
                <w:rFonts w:ascii="Times New Roman" w:hAnsi="Times New Roman" w:cs="Times New Roman"/>
                <w:sz w:val="24"/>
                <w:szCs w:val="24"/>
              </w:rPr>
              <w:t>и</w:t>
            </w:r>
            <w:r w:rsidRPr="00A77F74">
              <w:rPr>
                <w:rFonts w:ascii="Times New Roman" w:hAnsi="Times New Roman" w:cs="Times New Roman"/>
                <w:sz w:val="24"/>
                <w:szCs w:val="24"/>
              </w:rPr>
              <w:t xml:space="preserve"> на каждом шагу;</w:t>
            </w:r>
          </w:p>
          <w:p w14:paraId="2D48508E" w14:textId="6904E94F" w:rsidR="006841BF" w:rsidRPr="008D2724" w:rsidRDefault="00A77F74" w:rsidP="00BB075D">
            <w:pPr>
              <w:suppressAutoHyphens/>
              <w:contextualSpacing/>
              <w:jc w:val="both"/>
              <w:rPr>
                <w:rFonts w:ascii="Times New Roman" w:hAnsi="Times New Roman" w:cs="Times New Roman"/>
                <w:i/>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точно</w:t>
            </w:r>
            <w:r w:rsidR="00BB075D">
              <w:rPr>
                <w:rFonts w:ascii="Times New Roman" w:hAnsi="Times New Roman" w:cs="Times New Roman"/>
                <w:sz w:val="24"/>
                <w:szCs w:val="24"/>
              </w:rPr>
              <w:t xml:space="preserve"> </w:t>
            </w:r>
            <w:r w:rsidRPr="00A77F74">
              <w:rPr>
                <w:rFonts w:ascii="Times New Roman" w:hAnsi="Times New Roman" w:cs="Times New Roman"/>
                <w:sz w:val="24"/>
                <w:szCs w:val="24"/>
              </w:rPr>
              <w:t>оцен</w:t>
            </w:r>
            <w:r w:rsidR="00BB075D">
              <w:rPr>
                <w:rFonts w:ascii="Times New Roman" w:hAnsi="Times New Roman" w:cs="Times New Roman"/>
                <w:sz w:val="24"/>
                <w:szCs w:val="24"/>
              </w:rPr>
              <w:t>ивает</w:t>
            </w:r>
            <w:r w:rsidRPr="00A77F74">
              <w:rPr>
                <w:rFonts w:ascii="Times New Roman" w:hAnsi="Times New Roman" w:cs="Times New Roman"/>
                <w:sz w:val="24"/>
                <w:szCs w:val="24"/>
              </w:rPr>
              <w:t xml:space="preserve"> плюс</w:t>
            </w:r>
            <w:r w:rsidR="00BB075D">
              <w:rPr>
                <w:rFonts w:ascii="Times New Roman" w:hAnsi="Times New Roman" w:cs="Times New Roman"/>
                <w:sz w:val="24"/>
                <w:szCs w:val="24"/>
              </w:rPr>
              <w:t>ы</w:t>
            </w:r>
            <w:r w:rsidRPr="00A77F74">
              <w:rPr>
                <w:rFonts w:ascii="Times New Roman" w:hAnsi="Times New Roman" w:cs="Times New Roman"/>
                <w:sz w:val="24"/>
                <w:szCs w:val="24"/>
              </w:rPr>
              <w:t xml:space="preserve"> и минус</w:t>
            </w:r>
            <w:r w:rsidR="00BB075D">
              <w:rPr>
                <w:rFonts w:ascii="Times New Roman" w:hAnsi="Times New Roman" w:cs="Times New Roman"/>
                <w:sz w:val="24"/>
                <w:szCs w:val="24"/>
              </w:rPr>
              <w:t>ы</w:t>
            </w:r>
            <w:r w:rsidRPr="00A77F74">
              <w:rPr>
                <w:rFonts w:ascii="Times New Roman" w:hAnsi="Times New Roman" w:cs="Times New Roman"/>
                <w:sz w:val="24"/>
                <w:szCs w:val="24"/>
              </w:rPr>
              <w:t xml:space="preserve"> полученного результата, своего плана и его реализации, предложение критериев оценки и рекомендаций по улучшению плана</w:t>
            </w:r>
          </w:p>
        </w:tc>
        <w:tc>
          <w:tcPr>
            <w:tcW w:w="1446" w:type="pct"/>
            <w:vMerge/>
          </w:tcPr>
          <w:p w14:paraId="4A47224A" w14:textId="77777777" w:rsidR="006841BF" w:rsidRPr="00213AF8" w:rsidRDefault="006841BF" w:rsidP="00B86C7F">
            <w:pPr>
              <w:suppressAutoHyphens/>
              <w:contextualSpacing/>
              <w:rPr>
                <w:rFonts w:ascii="Times New Roman" w:hAnsi="Times New Roman" w:cs="Times New Roman"/>
                <w:sz w:val="24"/>
                <w:szCs w:val="24"/>
              </w:rPr>
            </w:pPr>
          </w:p>
        </w:tc>
      </w:tr>
      <w:tr w:rsidR="006841BF" w:rsidRPr="008D2724" w14:paraId="3030CCB1" w14:textId="77777777" w:rsidTr="00B86C7F">
        <w:trPr>
          <w:trHeight w:val="23"/>
        </w:trPr>
        <w:tc>
          <w:tcPr>
            <w:tcW w:w="799" w:type="pct"/>
          </w:tcPr>
          <w:p w14:paraId="26CE11C6" w14:textId="164878E2" w:rsidR="006841BF" w:rsidRPr="008D2724" w:rsidRDefault="006841BF" w:rsidP="00A77F74">
            <w:pPr>
              <w:suppressAutoHyphens/>
              <w:contextualSpacing/>
              <w:rPr>
                <w:rFonts w:ascii="Times New Roman" w:hAnsi="Times New Roman" w:cs="Times New Roman"/>
                <w:i/>
                <w:sz w:val="24"/>
                <w:szCs w:val="24"/>
              </w:rPr>
            </w:pPr>
            <w:r w:rsidRPr="008D2724">
              <w:rPr>
                <w:rFonts w:ascii="Times New Roman" w:hAnsi="Times New Roman" w:cs="Times New Roman"/>
                <w:i/>
                <w:sz w:val="24"/>
                <w:szCs w:val="24"/>
              </w:rPr>
              <w:lastRenderedPageBreak/>
              <w:t xml:space="preserve">ОК </w:t>
            </w:r>
            <w:r w:rsidR="00A77F74">
              <w:rPr>
                <w:rFonts w:ascii="Times New Roman" w:hAnsi="Times New Roman" w:cs="Times New Roman"/>
                <w:i/>
                <w:sz w:val="24"/>
                <w:szCs w:val="24"/>
              </w:rPr>
              <w:t>02.</w:t>
            </w:r>
          </w:p>
        </w:tc>
        <w:tc>
          <w:tcPr>
            <w:tcW w:w="2755" w:type="pct"/>
          </w:tcPr>
          <w:p w14:paraId="7DDD6788" w14:textId="0268A3D3"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оптимально планир</w:t>
            </w:r>
            <w:r w:rsidR="00BB075D">
              <w:rPr>
                <w:rFonts w:ascii="Times New Roman" w:hAnsi="Times New Roman" w:cs="Times New Roman"/>
                <w:sz w:val="24"/>
                <w:szCs w:val="24"/>
              </w:rPr>
              <w:t>ует</w:t>
            </w:r>
            <w:r w:rsidRPr="00A77F74">
              <w:rPr>
                <w:rFonts w:ascii="Times New Roman" w:hAnsi="Times New Roman" w:cs="Times New Roman"/>
                <w:sz w:val="24"/>
                <w:szCs w:val="24"/>
              </w:rPr>
              <w:t xml:space="preserve"> информационн</w:t>
            </w:r>
            <w:r w:rsidR="00BB075D">
              <w:rPr>
                <w:rFonts w:ascii="Times New Roman" w:hAnsi="Times New Roman" w:cs="Times New Roman"/>
                <w:sz w:val="24"/>
                <w:szCs w:val="24"/>
              </w:rPr>
              <w:t>ый поиск</w:t>
            </w:r>
            <w:r w:rsidRPr="00A77F74">
              <w:rPr>
                <w:rFonts w:ascii="Times New Roman" w:hAnsi="Times New Roman" w:cs="Times New Roman"/>
                <w:sz w:val="24"/>
                <w:szCs w:val="24"/>
              </w:rPr>
              <w:t xml:space="preserve"> из широкого набора источников, необходимого для выполнения профессиональных задач;</w:t>
            </w:r>
          </w:p>
          <w:p w14:paraId="31D9CA5D" w14:textId="38BFF43C"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адекватно анализ</w:t>
            </w:r>
            <w:r w:rsidR="00BB075D">
              <w:rPr>
                <w:rFonts w:ascii="Times New Roman" w:hAnsi="Times New Roman" w:cs="Times New Roman"/>
                <w:sz w:val="24"/>
                <w:szCs w:val="24"/>
              </w:rPr>
              <w:t>ирует</w:t>
            </w:r>
            <w:r w:rsidRPr="00A77F74">
              <w:rPr>
                <w:rFonts w:ascii="Times New Roman" w:hAnsi="Times New Roman" w:cs="Times New Roman"/>
                <w:sz w:val="24"/>
                <w:szCs w:val="24"/>
              </w:rPr>
              <w:t xml:space="preserve"> полученн</w:t>
            </w:r>
            <w:r w:rsidR="00BB075D">
              <w:rPr>
                <w:rFonts w:ascii="Times New Roman" w:hAnsi="Times New Roman" w:cs="Times New Roman"/>
                <w:sz w:val="24"/>
                <w:szCs w:val="24"/>
              </w:rPr>
              <w:t>ую информацию</w:t>
            </w:r>
            <w:r w:rsidRPr="00A77F74">
              <w:rPr>
                <w:rFonts w:ascii="Times New Roman" w:hAnsi="Times New Roman" w:cs="Times New Roman"/>
                <w:sz w:val="24"/>
                <w:szCs w:val="24"/>
              </w:rPr>
              <w:t xml:space="preserve">, </w:t>
            </w:r>
            <w:r w:rsidR="00BB075D">
              <w:rPr>
                <w:rFonts w:ascii="Times New Roman" w:hAnsi="Times New Roman" w:cs="Times New Roman"/>
                <w:sz w:val="24"/>
                <w:szCs w:val="24"/>
              </w:rPr>
              <w:t xml:space="preserve">с </w:t>
            </w:r>
            <w:r w:rsidRPr="00A77F74">
              <w:rPr>
                <w:rFonts w:ascii="Times New Roman" w:hAnsi="Times New Roman" w:cs="Times New Roman"/>
                <w:sz w:val="24"/>
                <w:szCs w:val="24"/>
              </w:rPr>
              <w:t>точность</w:t>
            </w:r>
            <w:r w:rsidR="00BB075D">
              <w:rPr>
                <w:rFonts w:ascii="Times New Roman" w:hAnsi="Times New Roman" w:cs="Times New Roman"/>
                <w:sz w:val="24"/>
                <w:szCs w:val="24"/>
              </w:rPr>
              <w:t>ю</w:t>
            </w:r>
            <w:r w:rsidRPr="00A77F74">
              <w:rPr>
                <w:rFonts w:ascii="Times New Roman" w:hAnsi="Times New Roman" w:cs="Times New Roman"/>
                <w:sz w:val="24"/>
                <w:szCs w:val="24"/>
              </w:rPr>
              <w:t xml:space="preserve"> выделения в ней главных аспектов;</w:t>
            </w:r>
          </w:p>
          <w:p w14:paraId="0B35124D" w14:textId="1BF4021A"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r>
            <w:r w:rsidR="00090088" w:rsidRPr="00090088">
              <w:rPr>
                <w:rFonts w:ascii="Times New Roman" w:hAnsi="Times New Roman" w:cs="Times New Roman"/>
                <w:sz w:val="24"/>
                <w:szCs w:val="24"/>
              </w:rPr>
              <w:t xml:space="preserve">соблюдает </w:t>
            </w:r>
            <w:r w:rsidRPr="00A77F74">
              <w:rPr>
                <w:rFonts w:ascii="Times New Roman" w:hAnsi="Times New Roman" w:cs="Times New Roman"/>
                <w:sz w:val="24"/>
                <w:szCs w:val="24"/>
              </w:rPr>
              <w:t>точность структурирования отобранной информации в соответствии с параметрами поиска;</w:t>
            </w:r>
          </w:p>
          <w:p w14:paraId="4A8C9326" w14:textId="50421B26" w:rsidR="006841BF" w:rsidRPr="008D2724" w:rsidRDefault="00A77F74" w:rsidP="0007398F">
            <w:pPr>
              <w:suppressAutoHyphens/>
              <w:contextualSpacing/>
              <w:jc w:val="both"/>
              <w:rPr>
                <w:rFonts w:ascii="Times New Roman" w:hAnsi="Times New Roman" w:cs="Times New Roman"/>
                <w:i/>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r>
            <w:r w:rsidR="00090088" w:rsidRPr="00090088">
              <w:rPr>
                <w:rFonts w:ascii="Times New Roman" w:hAnsi="Times New Roman" w:cs="Times New Roman"/>
                <w:sz w:val="24"/>
                <w:szCs w:val="24"/>
              </w:rPr>
              <w:t xml:space="preserve">соблюдает </w:t>
            </w:r>
            <w:r w:rsidRPr="00A77F74">
              <w:rPr>
                <w:rFonts w:ascii="Times New Roman" w:hAnsi="Times New Roman" w:cs="Times New Roman"/>
                <w:sz w:val="24"/>
                <w:szCs w:val="24"/>
              </w:rPr>
              <w:t>адекватность интерпретации полученной информации в контексте профессиональной деятельности;</w:t>
            </w:r>
          </w:p>
        </w:tc>
        <w:tc>
          <w:tcPr>
            <w:tcW w:w="1446" w:type="pct"/>
            <w:vMerge/>
          </w:tcPr>
          <w:p w14:paraId="0DF5F7D1" w14:textId="77777777" w:rsidR="006841BF" w:rsidRPr="00213AF8" w:rsidDel="009D5E3A" w:rsidRDefault="006841BF" w:rsidP="00B86C7F">
            <w:pPr>
              <w:suppressAutoHyphens/>
              <w:contextualSpacing/>
              <w:rPr>
                <w:rFonts w:ascii="Times New Roman" w:hAnsi="Times New Roman" w:cs="Times New Roman"/>
                <w:sz w:val="24"/>
                <w:szCs w:val="24"/>
              </w:rPr>
            </w:pPr>
          </w:p>
        </w:tc>
      </w:tr>
      <w:tr w:rsidR="00A77F74" w:rsidRPr="008D2724" w14:paraId="44875B11" w14:textId="77777777" w:rsidTr="00B86C7F">
        <w:trPr>
          <w:trHeight w:val="23"/>
        </w:trPr>
        <w:tc>
          <w:tcPr>
            <w:tcW w:w="799" w:type="pct"/>
          </w:tcPr>
          <w:p w14:paraId="7960417E" w14:textId="17BD78B0" w:rsidR="00A77F74" w:rsidRPr="008D2724" w:rsidRDefault="00A77F74" w:rsidP="00A77F74">
            <w:pPr>
              <w:suppressAutoHyphens/>
              <w:contextualSpacing/>
              <w:rPr>
                <w:rFonts w:ascii="Times New Roman" w:hAnsi="Times New Roman" w:cs="Times New Roman"/>
                <w:i/>
                <w:sz w:val="24"/>
                <w:szCs w:val="24"/>
              </w:rPr>
            </w:pPr>
            <w:r>
              <w:rPr>
                <w:rFonts w:ascii="Times New Roman" w:hAnsi="Times New Roman" w:cs="Times New Roman"/>
                <w:i/>
                <w:sz w:val="24"/>
                <w:szCs w:val="24"/>
              </w:rPr>
              <w:t>ОК 03.</w:t>
            </w:r>
          </w:p>
        </w:tc>
        <w:tc>
          <w:tcPr>
            <w:tcW w:w="2755" w:type="pct"/>
          </w:tcPr>
          <w:p w14:paraId="2CAF2FC3" w14:textId="3478EB08"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r>
            <w:r w:rsidR="00090088">
              <w:rPr>
                <w:rFonts w:ascii="Times New Roman" w:hAnsi="Times New Roman" w:cs="Times New Roman"/>
                <w:sz w:val="24"/>
                <w:szCs w:val="24"/>
              </w:rPr>
              <w:t>использует актуальную</w:t>
            </w:r>
            <w:r w:rsidRPr="00A77F74">
              <w:rPr>
                <w:rFonts w:ascii="Times New Roman" w:hAnsi="Times New Roman" w:cs="Times New Roman"/>
                <w:sz w:val="24"/>
                <w:szCs w:val="24"/>
              </w:rPr>
              <w:t xml:space="preserve"> нормативно-правов</w:t>
            </w:r>
            <w:r w:rsidR="00090088">
              <w:rPr>
                <w:rFonts w:ascii="Times New Roman" w:hAnsi="Times New Roman" w:cs="Times New Roman"/>
                <w:sz w:val="24"/>
                <w:szCs w:val="24"/>
              </w:rPr>
              <w:t>ую</w:t>
            </w:r>
            <w:r w:rsidRPr="00A77F74">
              <w:rPr>
                <w:rFonts w:ascii="Times New Roman" w:hAnsi="Times New Roman" w:cs="Times New Roman"/>
                <w:sz w:val="24"/>
                <w:szCs w:val="24"/>
              </w:rPr>
              <w:t xml:space="preserve"> документаци</w:t>
            </w:r>
            <w:r w:rsidR="00090088">
              <w:rPr>
                <w:rFonts w:ascii="Times New Roman" w:hAnsi="Times New Roman" w:cs="Times New Roman"/>
                <w:sz w:val="24"/>
                <w:szCs w:val="24"/>
              </w:rPr>
              <w:t>ю</w:t>
            </w:r>
            <w:r w:rsidRPr="00A77F74">
              <w:rPr>
                <w:rFonts w:ascii="Times New Roman" w:hAnsi="Times New Roman" w:cs="Times New Roman"/>
                <w:sz w:val="24"/>
                <w:szCs w:val="24"/>
              </w:rPr>
              <w:t xml:space="preserve"> по профессии;</w:t>
            </w:r>
          </w:p>
          <w:p w14:paraId="7CBD6A71" w14:textId="5D394644" w:rsidR="00A77F74" w:rsidRPr="00A77F74" w:rsidRDefault="00A77F74" w:rsidP="00090088">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адекватно</w:t>
            </w:r>
            <w:r w:rsidR="00090088">
              <w:rPr>
                <w:rFonts w:ascii="Times New Roman" w:hAnsi="Times New Roman" w:cs="Times New Roman"/>
                <w:sz w:val="24"/>
                <w:szCs w:val="24"/>
              </w:rPr>
              <w:t xml:space="preserve"> </w:t>
            </w:r>
            <w:r w:rsidRPr="00A77F74">
              <w:rPr>
                <w:rFonts w:ascii="Times New Roman" w:hAnsi="Times New Roman" w:cs="Times New Roman"/>
                <w:sz w:val="24"/>
                <w:szCs w:val="24"/>
              </w:rPr>
              <w:t>примен</w:t>
            </w:r>
            <w:r w:rsidR="00090088">
              <w:rPr>
                <w:rFonts w:ascii="Times New Roman" w:hAnsi="Times New Roman" w:cs="Times New Roman"/>
                <w:sz w:val="24"/>
                <w:szCs w:val="24"/>
              </w:rPr>
              <w:t>яет</w:t>
            </w:r>
            <w:r w:rsidRPr="00A77F74">
              <w:rPr>
                <w:rFonts w:ascii="Times New Roman" w:hAnsi="Times New Roman" w:cs="Times New Roman"/>
                <w:sz w:val="24"/>
                <w:szCs w:val="24"/>
              </w:rPr>
              <w:t xml:space="preserve"> современн</w:t>
            </w:r>
            <w:r w:rsidR="00090088">
              <w:rPr>
                <w:rFonts w:ascii="Times New Roman" w:hAnsi="Times New Roman" w:cs="Times New Roman"/>
                <w:sz w:val="24"/>
                <w:szCs w:val="24"/>
              </w:rPr>
              <w:t xml:space="preserve">ую </w:t>
            </w:r>
            <w:r w:rsidRPr="00A77F74">
              <w:rPr>
                <w:rFonts w:ascii="Times New Roman" w:hAnsi="Times New Roman" w:cs="Times New Roman"/>
                <w:sz w:val="24"/>
                <w:szCs w:val="24"/>
              </w:rPr>
              <w:t>научн</w:t>
            </w:r>
            <w:r w:rsidR="00090088">
              <w:rPr>
                <w:rFonts w:ascii="Times New Roman" w:hAnsi="Times New Roman" w:cs="Times New Roman"/>
                <w:sz w:val="24"/>
                <w:szCs w:val="24"/>
              </w:rPr>
              <w:t>ую</w:t>
            </w:r>
            <w:r w:rsidRPr="00A77F74">
              <w:rPr>
                <w:rFonts w:ascii="Times New Roman" w:hAnsi="Times New Roman" w:cs="Times New Roman"/>
                <w:sz w:val="24"/>
                <w:szCs w:val="24"/>
              </w:rPr>
              <w:t xml:space="preserve"> профессиональн</w:t>
            </w:r>
            <w:r w:rsidR="00090088">
              <w:rPr>
                <w:rFonts w:ascii="Times New Roman" w:hAnsi="Times New Roman" w:cs="Times New Roman"/>
                <w:sz w:val="24"/>
                <w:szCs w:val="24"/>
              </w:rPr>
              <w:t>ую</w:t>
            </w:r>
            <w:r w:rsidRPr="00A77F74">
              <w:rPr>
                <w:rFonts w:ascii="Times New Roman" w:hAnsi="Times New Roman" w:cs="Times New Roman"/>
                <w:sz w:val="24"/>
                <w:szCs w:val="24"/>
              </w:rPr>
              <w:t xml:space="preserve"> терминологи</w:t>
            </w:r>
            <w:r w:rsidR="00090088">
              <w:rPr>
                <w:rFonts w:ascii="Times New Roman" w:hAnsi="Times New Roman" w:cs="Times New Roman"/>
                <w:sz w:val="24"/>
                <w:szCs w:val="24"/>
              </w:rPr>
              <w:t>ю</w:t>
            </w:r>
          </w:p>
        </w:tc>
        <w:tc>
          <w:tcPr>
            <w:tcW w:w="1446" w:type="pct"/>
          </w:tcPr>
          <w:p w14:paraId="09A97202" w14:textId="77777777" w:rsidR="00A77F74" w:rsidRPr="00213AF8" w:rsidDel="009D5E3A" w:rsidRDefault="00A77F74" w:rsidP="00B86C7F">
            <w:pPr>
              <w:suppressAutoHyphens/>
              <w:contextualSpacing/>
              <w:rPr>
                <w:rFonts w:ascii="Times New Roman" w:hAnsi="Times New Roman" w:cs="Times New Roman"/>
                <w:sz w:val="24"/>
                <w:szCs w:val="24"/>
              </w:rPr>
            </w:pPr>
          </w:p>
        </w:tc>
      </w:tr>
      <w:tr w:rsidR="00A77F74" w:rsidRPr="008D2724" w14:paraId="74AD4A71" w14:textId="77777777" w:rsidTr="00B86C7F">
        <w:trPr>
          <w:trHeight w:val="23"/>
        </w:trPr>
        <w:tc>
          <w:tcPr>
            <w:tcW w:w="799" w:type="pct"/>
          </w:tcPr>
          <w:p w14:paraId="3F2433AA" w14:textId="7E3480DF" w:rsidR="00A77F74" w:rsidRDefault="00A77F74" w:rsidP="00A77F74">
            <w:pPr>
              <w:suppressAutoHyphens/>
              <w:contextualSpacing/>
              <w:rPr>
                <w:rFonts w:ascii="Times New Roman" w:hAnsi="Times New Roman" w:cs="Times New Roman"/>
                <w:i/>
                <w:sz w:val="24"/>
                <w:szCs w:val="24"/>
              </w:rPr>
            </w:pPr>
            <w:r>
              <w:rPr>
                <w:rFonts w:ascii="Times New Roman" w:hAnsi="Times New Roman" w:cs="Times New Roman"/>
                <w:i/>
                <w:sz w:val="24"/>
                <w:szCs w:val="24"/>
              </w:rPr>
              <w:t>ОК 04.</w:t>
            </w:r>
          </w:p>
        </w:tc>
        <w:tc>
          <w:tcPr>
            <w:tcW w:w="2755" w:type="pct"/>
          </w:tcPr>
          <w:p w14:paraId="72E7398E" w14:textId="226BABEA"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эффективно участ</w:t>
            </w:r>
            <w:r w:rsidR="00090088">
              <w:rPr>
                <w:rFonts w:ascii="Times New Roman" w:hAnsi="Times New Roman" w:cs="Times New Roman"/>
                <w:sz w:val="24"/>
                <w:szCs w:val="24"/>
              </w:rPr>
              <w:t>вует</w:t>
            </w:r>
            <w:r w:rsidRPr="00A77F74">
              <w:rPr>
                <w:rFonts w:ascii="Times New Roman" w:hAnsi="Times New Roman" w:cs="Times New Roman"/>
                <w:sz w:val="24"/>
                <w:szCs w:val="24"/>
              </w:rPr>
              <w:t xml:space="preserve"> в деловом общении для решения деловых задач;</w:t>
            </w:r>
          </w:p>
          <w:p w14:paraId="6ADEE54F" w14:textId="2566E802" w:rsidR="00A77F74" w:rsidRPr="00A77F74" w:rsidRDefault="00A77F74" w:rsidP="00090088">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оптимально планир</w:t>
            </w:r>
            <w:r w:rsidR="00090088">
              <w:rPr>
                <w:rFonts w:ascii="Times New Roman" w:hAnsi="Times New Roman" w:cs="Times New Roman"/>
                <w:sz w:val="24"/>
                <w:szCs w:val="24"/>
              </w:rPr>
              <w:t xml:space="preserve">ует </w:t>
            </w:r>
            <w:r w:rsidRPr="00A77F74">
              <w:rPr>
                <w:rFonts w:ascii="Times New Roman" w:hAnsi="Times New Roman" w:cs="Times New Roman"/>
                <w:sz w:val="24"/>
                <w:szCs w:val="24"/>
              </w:rPr>
              <w:t>профессиональн</w:t>
            </w:r>
            <w:r w:rsidR="00090088">
              <w:rPr>
                <w:rFonts w:ascii="Times New Roman" w:hAnsi="Times New Roman" w:cs="Times New Roman"/>
                <w:sz w:val="24"/>
                <w:szCs w:val="24"/>
              </w:rPr>
              <w:t>ую</w:t>
            </w:r>
            <w:r w:rsidRPr="00A77F74">
              <w:rPr>
                <w:rFonts w:ascii="Times New Roman" w:hAnsi="Times New Roman" w:cs="Times New Roman"/>
                <w:sz w:val="24"/>
                <w:szCs w:val="24"/>
              </w:rPr>
              <w:t xml:space="preserve"> деятельность</w:t>
            </w:r>
          </w:p>
        </w:tc>
        <w:tc>
          <w:tcPr>
            <w:tcW w:w="1446" w:type="pct"/>
          </w:tcPr>
          <w:p w14:paraId="040FFEC4" w14:textId="77777777" w:rsidR="00A77F74" w:rsidRPr="00213AF8" w:rsidDel="009D5E3A" w:rsidRDefault="00A77F74" w:rsidP="00B86C7F">
            <w:pPr>
              <w:suppressAutoHyphens/>
              <w:contextualSpacing/>
              <w:rPr>
                <w:rFonts w:ascii="Times New Roman" w:hAnsi="Times New Roman" w:cs="Times New Roman"/>
                <w:sz w:val="24"/>
                <w:szCs w:val="24"/>
              </w:rPr>
            </w:pPr>
          </w:p>
        </w:tc>
      </w:tr>
      <w:tr w:rsidR="00A77F74" w:rsidRPr="008D2724" w14:paraId="55BE66F6" w14:textId="77777777" w:rsidTr="00B86C7F">
        <w:trPr>
          <w:trHeight w:val="23"/>
        </w:trPr>
        <w:tc>
          <w:tcPr>
            <w:tcW w:w="799" w:type="pct"/>
          </w:tcPr>
          <w:p w14:paraId="6CC20EE6" w14:textId="2807F60A" w:rsidR="00A77F74" w:rsidRDefault="00A77F74" w:rsidP="00A77F74">
            <w:pPr>
              <w:suppressAutoHyphens/>
              <w:contextualSpacing/>
              <w:rPr>
                <w:rFonts w:ascii="Times New Roman" w:hAnsi="Times New Roman" w:cs="Times New Roman"/>
                <w:i/>
                <w:sz w:val="24"/>
                <w:szCs w:val="24"/>
              </w:rPr>
            </w:pPr>
            <w:r>
              <w:rPr>
                <w:rFonts w:ascii="Times New Roman" w:hAnsi="Times New Roman" w:cs="Times New Roman"/>
                <w:i/>
                <w:sz w:val="24"/>
                <w:szCs w:val="24"/>
              </w:rPr>
              <w:t>ОК 05.</w:t>
            </w:r>
          </w:p>
        </w:tc>
        <w:tc>
          <w:tcPr>
            <w:tcW w:w="2755" w:type="pct"/>
          </w:tcPr>
          <w:p w14:paraId="77EB81DA" w14:textId="7088FBFC"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грамотно устно и письменно изл</w:t>
            </w:r>
            <w:r w:rsidR="00090088">
              <w:rPr>
                <w:rFonts w:ascii="Times New Roman" w:hAnsi="Times New Roman" w:cs="Times New Roman"/>
                <w:sz w:val="24"/>
                <w:szCs w:val="24"/>
              </w:rPr>
              <w:t>агает свои</w:t>
            </w:r>
            <w:r w:rsidRPr="00A77F74">
              <w:rPr>
                <w:rFonts w:ascii="Times New Roman" w:hAnsi="Times New Roman" w:cs="Times New Roman"/>
                <w:sz w:val="24"/>
                <w:szCs w:val="24"/>
              </w:rPr>
              <w:tab/>
              <w:t>мысл</w:t>
            </w:r>
            <w:r w:rsidR="00090088">
              <w:rPr>
                <w:rFonts w:ascii="Times New Roman" w:hAnsi="Times New Roman" w:cs="Times New Roman"/>
                <w:sz w:val="24"/>
                <w:szCs w:val="24"/>
              </w:rPr>
              <w:t>и</w:t>
            </w:r>
            <w:r w:rsidRPr="00A77F74">
              <w:rPr>
                <w:rFonts w:ascii="Times New Roman" w:hAnsi="Times New Roman" w:cs="Times New Roman"/>
                <w:sz w:val="24"/>
                <w:szCs w:val="24"/>
              </w:rPr>
              <w:t xml:space="preserve"> по профессиональной тематике на государственном языке;</w:t>
            </w:r>
          </w:p>
          <w:p w14:paraId="6BC2775A" w14:textId="069A0AFB"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r>
            <w:r w:rsidR="00090088" w:rsidRPr="00090088">
              <w:rPr>
                <w:rFonts w:ascii="Times New Roman" w:hAnsi="Times New Roman" w:cs="Times New Roman"/>
                <w:sz w:val="24"/>
                <w:szCs w:val="24"/>
              </w:rPr>
              <w:t xml:space="preserve">соблюдает </w:t>
            </w:r>
            <w:r w:rsidRPr="00A77F74">
              <w:rPr>
                <w:rFonts w:ascii="Times New Roman" w:hAnsi="Times New Roman" w:cs="Times New Roman"/>
                <w:sz w:val="24"/>
                <w:szCs w:val="24"/>
              </w:rPr>
              <w:t>толерантность</w:t>
            </w:r>
            <w:r w:rsidR="00090088">
              <w:rPr>
                <w:rFonts w:ascii="Times New Roman" w:hAnsi="Times New Roman" w:cs="Times New Roman"/>
                <w:sz w:val="24"/>
                <w:szCs w:val="24"/>
              </w:rPr>
              <w:t xml:space="preserve"> в</w:t>
            </w:r>
            <w:r w:rsidRPr="00A77F74">
              <w:rPr>
                <w:rFonts w:ascii="Times New Roman" w:hAnsi="Times New Roman" w:cs="Times New Roman"/>
                <w:sz w:val="24"/>
                <w:szCs w:val="24"/>
              </w:rPr>
              <w:t xml:space="preserve"> поведения в рабочем коллективе</w:t>
            </w:r>
          </w:p>
        </w:tc>
        <w:tc>
          <w:tcPr>
            <w:tcW w:w="1446" w:type="pct"/>
          </w:tcPr>
          <w:p w14:paraId="1E69A3D2" w14:textId="77777777" w:rsidR="00A77F74" w:rsidRPr="00213AF8" w:rsidDel="009D5E3A" w:rsidRDefault="00A77F74" w:rsidP="00B86C7F">
            <w:pPr>
              <w:suppressAutoHyphens/>
              <w:contextualSpacing/>
              <w:rPr>
                <w:rFonts w:ascii="Times New Roman" w:hAnsi="Times New Roman" w:cs="Times New Roman"/>
                <w:sz w:val="24"/>
                <w:szCs w:val="24"/>
              </w:rPr>
            </w:pPr>
          </w:p>
        </w:tc>
      </w:tr>
      <w:tr w:rsidR="00A77F74" w:rsidRPr="008D2724" w14:paraId="737561C3" w14:textId="77777777" w:rsidTr="00B86C7F">
        <w:trPr>
          <w:trHeight w:val="23"/>
        </w:trPr>
        <w:tc>
          <w:tcPr>
            <w:tcW w:w="799" w:type="pct"/>
          </w:tcPr>
          <w:p w14:paraId="13BFF727" w14:textId="7C896FFC" w:rsidR="00A77F74" w:rsidRDefault="00A77F74" w:rsidP="00A77F74">
            <w:pPr>
              <w:suppressAutoHyphens/>
              <w:contextualSpacing/>
              <w:rPr>
                <w:rFonts w:ascii="Times New Roman" w:hAnsi="Times New Roman" w:cs="Times New Roman"/>
                <w:i/>
                <w:sz w:val="24"/>
                <w:szCs w:val="24"/>
              </w:rPr>
            </w:pPr>
            <w:r>
              <w:rPr>
                <w:rFonts w:ascii="Times New Roman" w:hAnsi="Times New Roman" w:cs="Times New Roman"/>
                <w:i/>
                <w:sz w:val="24"/>
                <w:szCs w:val="24"/>
              </w:rPr>
              <w:t>ОК 06.</w:t>
            </w:r>
          </w:p>
        </w:tc>
        <w:tc>
          <w:tcPr>
            <w:tcW w:w="2755" w:type="pct"/>
          </w:tcPr>
          <w:p w14:paraId="46793DA7" w14:textId="1FB68F81" w:rsidR="00A77F74" w:rsidRPr="0007398F" w:rsidRDefault="00A77F74" w:rsidP="00090088">
            <w:pPr>
              <w:pStyle w:val="a4"/>
              <w:numPr>
                <w:ilvl w:val="0"/>
                <w:numId w:val="35"/>
              </w:numPr>
              <w:suppressAutoHyphens/>
              <w:ind w:left="-14" w:firstLine="0"/>
              <w:jc w:val="both"/>
              <w:rPr>
                <w:rFonts w:ascii="Times New Roman" w:hAnsi="Times New Roman" w:cs="Times New Roman"/>
                <w:sz w:val="24"/>
                <w:szCs w:val="24"/>
              </w:rPr>
            </w:pPr>
            <w:r w:rsidRPr="0007398F">
              <w:rPr>
                <w:rFonts w:ascii="Times New Roman" w:hAnsi="Times New Roman" w:cs="Times New Roman"/>
                <w:sz w:val="24"/>
                <w:szCs w:val="24"/>
              </w:rPr>
              <w:t>понима</w:t>
            </w:r>
            <w:r w:rsidR="00090088">
              <w:rPr>
                <w:rFonts w:ascii="Times New Roman" w:hAnsi="Times New Roman" w:cs="Times New Roman"/>
                <w:sz w:val="24"/>
                <w:szCs w:val="24"/>
              </w:rPr>
              <w:t>ет</w:t>
            </w:r>
            <w:r w:rsidRPr="0007398F">
              <w:rPr>
                <w:rFonts w:ascii="Times New Roman" w:hAnsi="Times New Roman" w:cs="Times New Roman"/>
                <w:sz w:val="24"/>
                <w:szCs w:val="24"/>
              </w:rPr>
              <w:t xml:space="preserve"> значимост</w:t>
            </w:r>
            <w:r w:rsidR="00090088">
              <w:rPr>
                <w:rFonts w:ascii="Times New Roman" w:hAnsi="Times New Roman" w:cs="Times New Roman"/>
                <w:sz w:val="24"/>
                <w:szCs w:val="24"/>
              </w:rPr>
              <w:t>ь</w:t>
            </w:r>
            <w:r w:rsidRPr="0007398F">
              <w:rPr>
                <w:rFonts w:ascii="Times New Roman" w:hAnsi="Times New Roman" w:cs="Times New Roman"/>
                <w:sz w:val="24"/>
                <w:szCs w:val="24"/>
              </w:rPr>
              <w:t xml:space="preserve"> своей профессии</w:t>
            </w:r>
          </w:p>
        </w:tc>
        <w:tc>
          <w:tcPr>
            <w:tcW w:w="1446" w:type="pct"/>
          </w:tcPr>
          <w:p w14:paraId="343F1780" w14:textId="77777777" w:rsidR="00A77F74" w:rsidRPr="00213AF8" w:rsidDel="009D5E3A" w:rsidRDefault="00A77F74" w:rsidP="00B86C7F">
            <w:pPr>
              <w:suppressAutoHyphens/>
              <w:contextualSpacing/>
              <w:rPr>
                <w:rFonts w:ascii="Times New Roman" w:hAnsi="Times New Roman" w:cs="Times New Roman"/>
                <w:sz w:val="24"/>
                <w:szCs w:val="24"/>
              </w:rPr>
            </w:pPr>
          </w:p>
        </w:tc>
      </w:tr>
      <w:tr w:rsidR="00A77F74" w:rsidRPr="008D2724" w14:paraId="485D1270" w14:textId="77777777" w:rsidTr="00B86C7F">
        <w:trPr>
          <w:trHeight w:val="23"/>
        </w:trPr>
        <w:tc>
          <w:tcPr>
            <w:tcW w:w="799" w:type="pct"/>
          </w:tcPr>
          <w:p w14:paraId="47226400" w14:textId="18411B1D" w:rsidR="00A77F74" w:rsidRDefault="0007398F" w:rsidP="00A77F74">
            <w:pPr>
              <w:suppressAutoHyphens/>
              <w:contextualSpacing/>
              <w:rPr>
                <w:rFonts w:ascii="Times New Roman" w:hAnsi="Times New Roman" w:cs="Times New Roman"/>
                <w:i/>
                <w:sz w:val="24"/>
                <w:szCs w:val="24"/>
              </w:rPr>
            </w:pPr>
            <w:r>
              <w:rPr>
                <w:rFonts w:ascii="Times New Roman" w:hAnsi="Times New Roman" w:cs="Times New Roman"/>
                <w:i/>
                <w:sz w:val="24"/>
                <w:szCs w:val="24"/>
              </w:rPr>
              <w:t>ОК 07.</w:t>
            </w:r>
          </w:p>
        </w:tc>
        <w:tc>
          <w:tcPr>
            <w:tcW w:w="2755" w:type="pct"/>
          </w:tcPr>
          <w:p w14:paraId="77936653" w14:textId="5F14AB6C" w:rsidR="00A77F74" w:rsidRPr="00A77F74" w:rsidRDefault="00A77F74" w:rsidP="0007398F">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r>
            <w:r w:rsidR="00090088">
              <w:rPr>
                <w:rFonts w:ascii="Times New Roman" w:hAnsi="Times New Roman" w:cs="Times New Roman"/>
                <w:sz w:val="24"/>
                <w:szCs w:val="24"/>
              </w:rPr>
              <w:t xml:space="preserve">с </w:t>
            </w:r>
            <w:r w:rsidRPr="00A77F74">
              <w:rPr>
                <w:rFonts w:ascii="Times New Roman" w:hAnsi="Times New Roman" w:cs="Times New Roman"/>
                <w:sz w:val="24"/>
                <w:szCs w:val="24"/>
              </w:rPr>
              <w:t>точность</w:t>
            </w:r>
            <w:r w:rsidR="00090088">
              <w:rPr>
                <w:rFonts w:ascii="Times New Roman" w:hAnsi="Times New Roman" w:cs="Times New Roman"/>
                <w:sz w:val="24"/>
                <w:szCs w:val="24"/>
              </w:rPr>
              <w:t>ю</w:t>
            </w:r>
            <w:r w:rsidRPr="00A77F74">
              <w:rPr>
                <w:rFonts w:ascii="Times New Roman" w:hAnsi="Times New Roman" w:cs="Times New Roman"/>
                <w:sz w:val="24"/>
                <w:szCs w:val="24"/>
              </w:rPr>
              <w:t xml:space="preserve"> соблюд</w:t>
            </w:r>
            <w:r w:rsidR="00090088">
              <w:rPr>
                <w:rFonts w:ascii="Times New Roman" w:hAnsi="Times New Roman" w:cs="Times New Roman"/>
                <w:sz w:val="24"/>
                <w:szCs w:val="24"/>
              </w:rPr>
              <w:t>ает</w:t>
            </w:r>
            <w:r w:rsidRPr="00A77F74">
              <w:rPr>
                <w:rFonts w:ascii="Times New Roman" w:hAnsi="Times New Roman" w:cs="Times New Roman"/>
                <w:sz w:val="24"/>
                <w:szCs w:val="24"/>
              </w:rPr>
              <w:t xml:space="preserve"> правил</w:t>
            </w:r>
            <w:r w:rsidR="00090088">
              <w:rPr>
                <w:rFonts w:ascii="Times New Roman" w:hAnsi="Times New Roman" w:cs="Times New Roman"/>
                <w:sz w:val="24"/>
                <w:szCs w:val="24"/>
              </w:rPr>
              <w:t>а</w:t>
            </w:r>
            <w:r w:rsidRPr="00A77F74">
              <w:rPr>
                <w:rFonts w:ascii="Times New Roman" w:hAnsi="Times New Roman" w:cs="Times New Roman"/>
                <w:sz w:val="24"/>
                <w:szCs w:val="24"/>
              </w:rPr>
              <w:t xml:space="preserve"> экологической безопасности при ведении профессиональной деятельности;</w:t>
            </w:r>
          </w:p>
          <w:p w14:paraId="0D633B08" w14:textId="338B7A37" w:rsidR="00A77F74" w:rsidRPr="00A77F74" w:rsidRDefault="00A77F74" w:rsidP="00090088">
            <w:pPr>
              <w:suppressAutoHyphens/>
              <w:contextualSpacing/>
              <w:jc w:val="both"/>
              <w:rPr>
                <w:rFonts w:ascii="Times New Roman" w:hAnsi="Times New Roman" w:cs="Times New Roman"/>
                <w:sz w:val="24"/>
                <w:szCs w:val="24"/>
              </w:rPr>
            </w:pPr>
            <w:r w:rsidRPr="00A77F74">
              <w:rPr>
                <w:rFonts w:ascii="Times New Roman" w:hAnsi="Times New Roman" w:cs="Times New Roman"/>
                <w:sz w:val="24"/>
                <w:szCs w:val="24"/>
              </w:rPr>
              <w:t>–</w:t>
            </w:r>
            <w:r w:rsidRPr="00A77F74">
              <w:rPr>
                <w:rFonts w:ascii="Times New Roman" w:hAnsi="Times New Roman" w:cs="Times New Roman"/>
                <w:sz w:val="24"/>
                <w:szCs w:val="24"/>
              </w:rPr>
              <w:tab/>
              <w:t>эффективно обеспеч</w:t>
            </w:r>
            <w:r w:rsidR="00090088">
              <w:rPr>
                <w:rFonts w:ascii="Times New Roman" w:hAnsi="Times New Roman" w:cs="Times New Roman"/>
                <w:sz w:val="24"/>
                <w:szCs w:val="24"/>
              </w:rPr>
              <w:t xml:space="preserve">ивает </w:t>
            </w:r>
            <w:r w:rsidRPr="00A77F74">
              <w:rPr>
                <w:rFonts w:ascii="Times New Roman" w:hAnsi="Times New Roman" w:cs="Times New Roman"/>
                <w:sz w:val="24"/>
                <w:szCs w:val="24"/>
              </w:rPr>
              <w:t>ресурсосбережени</w:t>
            </w:r>
            <w:r w:rsidR="00090088">
              <w:rPr>
                <w:rFonts w:ascii="Times New Roman" w:hAnsi="Times New Roman" w:cs="Times New Roman"/>
                <w:sz w:val="24"/>
                <w:szCs w:val="24"/>
              </w:rPr>
              <w:t>е</w:t>
            </w:r>
            <w:r w:rsidRPr="00A77F74">
              <w:rPr>
                <w:rFonts w:ascii="Times New Roman" w:hAnsi="Times New Roman" w:cs="Times New Roman"/>
                <w:sz w:val="24"/>
                <w:szCs w:val="24"/>
              </w:rPr>
              <w:t xml:space="preserve"> на рабочем месте</w:t>
            </w:r>
          </w:p>
        </w:tc>
        <w:tc>
          <w:tcPr>
            <w:tcW w:w="1446" w:type="pct"/>
          </w:tcPr>
          <w:p w14:paraId="32DC4C04" w14:textId="77777777" w:rsidR="00A77F74" w:rsidRPr="00213AF8" w:rsidDel="009D5E3A" w:rsidRDefault="00A77F74" w:rsidP="00B86C7F">
            <w:pPr>
              <w:suppressAutoHyphens/>
              <w:contextualSpacing/>
              <w:rPr>
                <w:rFonts w:ascii="Times New Roman" w:hAnsi="Times New Roman" w:cs="Times New Roman"/>
                <w:sz w:val="24"/>
                <w:szCs w:val="24"/>
              </w:rPr>
            </w:pPr>
          </w:p>
        </w:tc>
      </w:tr>
      <w:tr w:rsidR="0007398F" w:rsidRPr="008D2724" w14:paraId="579BFFFD" w14:textId="77777777" w:rsidTr="00B86C7F">
        <w:trPr>
          <w:trHeight w:val="23"/>
        </w:trPr>
        <w:tc>
          <w:tcPr>
            <w:tcW w:w="799" w:type="pct"/>
          </w:tcPr>
          <w:p w14:paraId="22BBCA84" w14:textId="16B87B82" w:rsidR="0007398F" w:rsidRDefault="0007398F" w:rsidP="00A77F74">
            <w:pPr>
              <w:suppressAutoHyphens/>
              <w:contextualSpacing/>
              <w:rPr>
                <w:rFonts w:ascii="Times New Roman" w:hAnsi="Times New Roman" w:cs="Times New Roman"/>
                <w:i/>
                <w:sz w:val="24"/>
                <w:szCs w:val="24"/>
              </w:rPr>
            </w:pPr>
            <w:r>
              <w:rPr>
                <w:rFonts w:ascii="Times New Roman" w:hAnsi="Times New Roman" w:cs="Times New Roman"/>
                <w:i/>
                <w:sz w:val="24"/>
                <w:szCs w:val="24"/>
              </w:rPr>
              <w:t>ОК 09.</w:t>
            </w:r>
          </w:p>
        </w:tc>
        <w:tc>
          <w:tcPr>
            <w:tcW w:w="2755" w:type="pct"/>
          </w:tcPr>
          <w:p w14:paraId="1954DC3C" w14:textId="08CA8EFC" w:rsidR="0007398F" w:rsidRPr="00A77F74" w:rsidRDefault="0007398F" w:rsidP="00CC29F4">
            <w:pPr>
              <w:suppressAutoHyphens/>
              <w:contextualSpacing/>
              <w:jc w:val="both"/>
              <w:rPr>
                <w:rFonts w:ascii="Times New Roman" w:hAnsi="Times New Roman" w:cs="Times New Roman"/>
                <w:sz w:val="24"/>
                <w:szCs w:val="24"/>
              </w:rPr>
            </w:pPr>
            <w:r w:rsidRPr="0007398F">
              <w:rPr>
                <w:rFonts w:ascii="Times New Roman" w:hAnsi="Times New Roman" w:cs="Times New Roman"/>
                <w:sz w:val="24"/>
                <w:szCs w:val="24"/>
              </w:rPr>
              <w:t xml:space="preserve">– </w:t>
            </w:r>
            <w:r w:rsidR="00CC29F4" w:rsidRPr="00CC29F4">
              <w:rPr>
                <w:rFonts w:ascii="Times New Roman" w:hAnsi="Times New Roman" w:cs="Times New Roman"/>
                <w:sz w:val="24"/>
                <w:szCs w:val="24"/>
              </w:rPr>
              <w:t>понима</w:t>
            </w:r>
            <w:r w:rsidR="00CC29F4">
              <w:rPr>
                <w:rFonts w:ascii="Times New Roman" w:hAnsi="Times New Roman" w:cs="Times New Roman"/>
                <w:sz w:val="24"/>
                <w:szCs w:val="24"/>
              </w:rPr>
              <w:t xml:space="preserve">ет </w:t>
            </w:r>
            <w:r w:rsidR="00CC29F4" w:rsidRPr="00CC29F4">
              <w:rPr>
                <w:rFonts w:ascii="Times New Roman" w:hAnsi="Times New Roman" w:cs="Times New Roman"/>
                <w:sz w:val="24"/>
                <w:szCs w:val="24"/>
              </w:rPr>
              <w:t>общий смысл четко произнесенных высказываний на известные темы (профессиональные и бытовые), понима</w:t>
            </w:r>
            <w:r w:rsidR="00CC29F4">
              <w:rPr>
                <w:rFonts w:ascii="Times New Roman" w:hAnsi="Times New Roman" w:cs="Times New Roman"/>
                <w:sz w:val="24"/>
                <w:szCs w:val="24"/>
              </w:rPr>
              <w:t>ет</w:t>
            </w:r>
            <w:r w:rsidR="00CC29F4" w:rsidRPr="00CC29F4">
              <w:rPr>
                <w:rFonts w:ascii="Times New Roman" w:hAnsi="Times New Roman" w:cs="Times New Roman"/>
                <w:sz w:val="24"/>
                <w:szCs w:val="24"/>
              </w:rPr>
              <w:t xml:space="preserve"> тексты на базовые профессиональные</w:t>
            </w:r>
          </w:p>
        </w:tc>
        <w:tc>
          <w:tcPr>
            <w:tcW w:w="1446" w:type="pct"/>
          </w:tcPr>
          <w:p w14:paraId="679198B3" w14:textId="77777777" w:rsidR="0007398F" w:rsidRPr="00213AF8" w:rsidDel="009D5E3A" w:rsidRDefault="0007398F" w:rsidP="00B86C7F">
            <w:pPr>
              <w:suppressAutoHyphens/>
              <w:contextualSpacing/>
              <w:rPr>
                <w:rFonts w:ascii="Times New Roman" w:hAnsi="Times New Roman" w:cs="Times New Roman"/>
                <w:sz w:val="24"/>
                <w:szCs w:val="24"/>
              </w:rPr>
            </w:pPr>
          </w:p>
        </w:tc>
      </w:tr>
      <w:bookmarkEnd w:id="31"/>
    </w:tbl>
    <w:p w14:paraId="1DD4D835" w14:textId="77777777" w:rsidR="00C63897" w:rsidRPr="00FB50A0" w:rsidRDefault="00C63897" w:rsidP="00FB50A0">
      <w:pPr>
        <w:rPr>
          <w:rFonts w:ascii="Times New Roman" w:hAnsi="Times New Roman" w:cs="Times New Roman"/>
          <w:b/>
          <w:bCs/>
          <w:sz w:val="18"/>
          <w:szCs w:val="18"/>
        </w:rPr>
      </w:pPr>
    </w:p>
    <w:p w14:paraId="6FC6FDBC" w14:textId="255A7746" w:rsidR="001D20BA" w:rsidRDefault="001D20BA">
      <w:pPr>
        <w:rPr>
          <w:rFonts w:ascii="Times New Roman" w:hAnsi="Times New Roman" w:cs="Times New Roman"/>
          <w:b/>
          <w:bCs/>
          <w:sz w:val="20"/>
          <w:szCs w:val="20"/>
        </w:rPr>
      </w:pPr>
    </w:p>
    <w:sectPr w:rsidR="001D20BA" w:rsidSect="001604E7">
      <w:headerReference w:type="even" r:id="rId12"/>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2989FB" w14:textId="77777777" w:rsidR="00560393" w:rsidRDefault="00560393" w:rsidP="00A858FE">
      <w:r>
        <w:separator/>
      </w:r>
    </w:p>
  </w:endnote>
  <w:endnote w:type="continuationSeparator" w:id="0">
    <w:p w14:paraId="3A1CF9E9" w14:textId="77777777" w:rsidR="00560393" w:rsidRDefault="00560393"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741E55" w14:textId="77777777" w:rsidR="00560393" w:rsidRDefault="00560393" w:rsidP="00A858FE">
      <w:r>
        <w:separator/>
      </w:r>
    </w:p>
  </w:footnote>
  <w:footnote w:type="continuationSeparator" w:id="0">
    <w:p w14:paraId="51F8314A" w14:textId="77777777" w:rsidR="00560393" w:rsidRDefault="00560393"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B438A6" w:rsidRDefault="00B438A6">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B438A6" w:rsidRDefault="00B438A6">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3B477" w14:textId="77777777" w:rsidR="00B438A6" w:rsidRDefault="00B438A6">
    <w:pPr>
      <w:pStyle w:val="ac"/>
      <w:jc w:val="center"/>
    </w:pPr>
    <w:r>
      <w:fldChar w:fldCharType="begin"/>
    </w:r>
    <w:r>
      <w:instrText xml:space="preserve"> PAGE   \* MERGEFORMAT </w:instrText>
    </w:r>
    <w:r>
      <w:fldChar w:fldCharType="separate"/>
    </w:r>
    <w:r>
      <w:rPr>
        <w:noProof/>
      </w:rPr>
      <w:t>48</w:t>
    </w:r>
    <w:r>
      <w:rPr>
        <w:noProof/>
      </w:rPr>
      <w:fldChar w:fldCharType="end"/>
    </w:r>
  </w:p>
  <w:p w14:paraId="5A7F0C2D" w14:textId="77777777" w:rsidR="00B438A6" w:rsidRDefault="00B438A6">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EC211" w14:textId="0001F853" w:rsidR="00B438A6" w:rsidRDefault="00B438A6">
    <w:pPr>
      <w:pStyle w:val="ac"/>
      <w:jc w:val="center"/>
    </w:pPr>
  </w:p>
  <w:p w14:paraId="41F7D84C" w14:textId="77777777" w:rsidR="00B438A6" w:rsidRDefault="00B438A6">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B438A6" w:rsidRDefault="00B438A6">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B438A6" w:rsidRDefault="00B438A6">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1"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 w15:restartNumberingAfterBreak="0">
    <w:nsid w:val="0B19609A"/>
    <w:multiLevelType w:val="multilevel"/>
    <w:tmpl w:val="7B947506"/>
    <w:lvl w:ilvl="0">
      <w:start w:val="1"/>
      <w:numFmt w:val="decimal"/>
      <w:lvlText w:val="%1."/>
      <w:lvlJc w:val="left"/>
      <w:pPr>
        <w:ind w:left="360" w:hanging="360"/>
      </w:pPr>
      <w:rPr>
        <w:rFonts w:hint="default"/>
      </w:rPr>
    </w:lvl>
    <w:lvl w:ilvl="1">
      <w:start w:val="3"/>
      <w:numFmt w:val="decimal"/>
      <w:lvlText w:val="%1.%2."/>
      <w:lvlJc w:val="left"/>
      <w:pPr>
        <w:ind w:left="1489" w:hanging="360"/>
      </w:pPr>
      <w:rPr>
        <w:rFonts w:hint="default"/>
      </w:rPr>
    </w:lvl>
    <w:lvl w:ilvl="2">
      <w:start w:val="1"/>
      <w:numFmt w:val="decimal"/>
      <w:lvlText w:val="%1.%2.%3."/>
      <w:lvlJc w:val="left"/>
      <w:pPr>
        <w:ind w:left="2978" w:hanging="720"/>
      </w:pPr>
      <w:rPr>
        <w:rFonts w:hint="default"/>
      </w:rPr>
    </w:lvl>
    <w:lvl w:ilvl="3">
      <w:start w:val="1"/>
      <w:numFmt w:val="decimal"/>
      <w:lvlText w:val="%1.%2.%3.%4."/>
      <w:lvlJc w:val="left"/>
      <w:pPr>
        <w:ind w:left="4107" w:hanging="720"/>
      </w:pPr>
      <w:rPr>
        <w:rFonts w:hint="default"/>
      </w:rPr>
    </w:lvl>
    <w:lvl w:ilvl="4">
      <w:start w:val="1"/>
      <w:numFmt w:val="decimal"/>
      <w:lvlText w:val="%1.%2.%3.%4.%5."/>
      <w:lvlJc w:val="left"/>
      <w:pPr>
        <w:ind w:left="5596" w:hanging="1080"/>
      </w:pPr>
      <w:rPr>
        <w:rFonts w:hint="default"/>
      </w:rPr>
    </w:lvl>
    <w:lvl w:ilvl="5">
      <w:start w:val="1"/>
      <w:numFmt w:val="decimal"/>
      <w:lvlText w:val="%1.%2.%3.%4.%5.%6."/>
      <w:lvlJc w:val="left"/>
      <w:pPr>
        <w:ind w:left="6725" w:hanging="1080"/>
      </w:pPr>
      <w:rPr>
        <w:rFonts w:hint="default"/>
      </w:rPr>
    </w:lvl>
    <w:lvl w:ilvl="6">
      <w:start w:val="1"/>
      <w:numFmt w:val="decimal"/>
      <w:lvlText w:val="%1.%2.%3.%4.%5.%6.%7."/>
      <w:lvlJc w:val="left"/>
      <w:pPr>
        <w:ind w:left="8214" w:hanging="1440"/>
      </w:pPr>
      <w:rPr>
        <w:rFonts w:hint="default"/>
      </w:rPr>
    </w:lvl>
    <w:lvl w:ilvl="7">
      <w:start w:val="1"/>
      <w:numFmt w:val="decimal"/>
      <w:lvlText w:val="%1.%2.%3.%4.%5.%6.%7.%8."/>
      <w:lvlJc w:val="left"/>
      <w:pPr>
        <w:ind w:left="9343" w:hanging="1440"/>
      </w:pPr>
      <w:rPr>
        <w:rFonts w:hint="default"/>
      </w:rPr>
    </w:lvl>
    <w:lvl w:ilvl="8">
      <w:start w:val="1"/>
      <w:numFmt w:val="decimal"/>
      <w:lvlText w:val="%1.%2.%3.%4.%5.%6.%7.%8.%9."/>
      <w:lvlJc w:val="left"/>
      <w:pPr>
        <w:ind w:left="10832" w:hanging="1800"/>
      </w:pPr>
      <w:rPr>
        <w:rFonts w:hint="default"/>
      </w:rPr>
    </w:lvl>
  </w:abstractNum>
  <w:abstractNum w:abstractNumId="3"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5" w15:restartNumberingAfterBreak="0">
    <w:nsid w:val="13C811D9"/>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6" w15:restartNumberingAfterBreak="0">
    <w:nsid w:val="17B825FF"/>
    <w:multiLevelType w:val="hybridMultilevel"/>
    <w:tmpl w:val="D916BBF0"/>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89657EC"/>
    <w:multiLevelType w:val="hybridMultilevel"/>
    <w:tmpl w:val="A76C5E5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C911905"/>
    <w:multiLevelType w:val="hybridMultilevel"/>
    <w:tmpl w:val="0C08FF04"/>
    <w:lvl w:ilvl="0" w:tplc="5798BF92">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9"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0"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D49768B"/>
    <w:multiLevelType w:val="hybridMultilevel"/>
    <w:tmpl w:val="115C4B0C"/>
    <w:lvl w:ilvl="0" w:tplc="0419000F">
      <w:start w:val="1"/>
      <w:numFmt w:val="decimal"/>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2"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3"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4" w15:restartNumberingAfterBreak="0">
    <w:nsid w:val="3BBD7A0C"/>
    <w:multiLevelType w:val="hybridMultilevel"/>
    <w:tmpl w:val="D2B4D7E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CB415AF"/>
    <w:multiLevelType w:val="hybridMultilevel"/>
    <w:tmpl w:val="0346F15C"/>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D9660AE"/>
    <w:multiLevelType w:val="hybridMultilevel"/>
    <w:tmpl w:val="09682B88"/>
    <w:lvl w:ilvl="0" w:tplc="1CD6C0E8">
      <w:numFmt w:val="bullet"/>
      <w:lvlText w:val="–"/>
      <w:lvlJc w:val="left"/>
      <w:pPr>
        <w:ind w:left="1185" w:hanging="360"/>
      </w:pPr>
      <w:rPr>
        <w:rFonts w:ascii="Times New Roman" w:eastAsia="Times New Roman" w:hAnsi="Times New Roman" w:cs="Times New Roman" w:hint="default"/>
        <w:w w:val="100"/>
        <w:sz w:val="24"/>
        <w:szCs w:val="24"/>
        <w:lang w:val="ru-RU" w:eastAsia="en-US" w:bidi="ar-SA"/>
      </w:rPr>
    </w:lvl>
    <w:lvl w:ilvl="1" w:tplc="39B8D66C">
      <w:start w:val="1"/>
      <w:numFmt w:val="bullet"/>
      <w:lvlText w:val=""/>
      <w:lvlJc w:val="left"/>
      <w:pPr>
        <w:ind w:left="1416" w:hanging="425"/>
      </w:pPr>
      <w:rPr>
        <w:rFonts w:ascii="Symbol" w:hAnsi="Symbol" w:hint="default"/>
        <w:w w:val="100"/>
        <w:sz w:val="24"/>
        <w:szCs w:val="24"/>
        <w:lang w:val="ru-RU" w:eastAsia="en-US" w:bidi="ar-SA"/>
      </w:rPr>
    </w:lvl>
    <w:lvl w:ilvl="2" w:tplc="8834B57C">
      <w:numFmt w:val="bullet"/>
      <w:lvlText w:val="•"/>
      <w:lvlJc w:val="left"/>
      <w:pPr>
        <w:ind w:left="2206" w:hanging="425"/>
      </w:pPr>
      <w:rPr>
        <w:rFonts w:hint="default"/>
        <w:lang w:val="ru-RU" w:eastAsia="en-US" w:bidi="ar-SA"/>
      </w:rPr>
    </w:lvl>
    <w:lvl w:ilvl="3" w:tplc="D95C405E">
      <w:numFmt w:val="bullet"/>
      <w:lvlText w:val="•"/>
      <w:lvlJc w:val="left"/>
      <w:pPr>
        <w:ind w:left="2992" w:hanging="425"/>
      </w:pPr>
      <w:rPr>
        <w:rFonts w:hint="default"/>
        <w:lang w:val="ru-RU" w:eastAsia="en-US" w:bidi="ar-SA"/>
      </w:rPr>
    </w:lvl>
    <w:lvl w:ilvl="4" w:tplc="B672DE78">
      <w:numFmt w:val="bullet"/>
      <w:lvlText w:val="•"/>
      <w:lvlJc w:val="left"/>
      <w:pPr>
        <w:ind w:left="3778" w:hanging="425"/>
      </w:pPr>
      <w:rPr>
        <w:rFonts w:hint="default"/>
        <w:lang w:val="ru-RU" w:eastAsia="en-US" w:bidi="ar-SA"/>
      </w:rPr>
    </w:lvl>
    <w:lvl w:ilvl="5" w:tplc="1B4C9438">
      <w:numFmt w:val="bullet"/>
      <w:lvlText w:val="•"/>
      <w:lvlJc w:val="left"/>
      <w:pPr>
        <w:ind w:left="4564" w:hanging="425"/>
      </w:pPr>
      <w:rPr>
        <w:rFonts w:hint="default"/>
        <w:lang w:val="ru-RU" w:eastAsia="en-US" w:bidi="ar-SA"/>
      </w:rPr>
    </w:lvl>
    <w:lvl w:ilvl="6" w:tplc="C5C49720">
      <w:numFmt w:val="bullet"/>
      <w:lvlText w:val="•"/>
      <w:lvlJc w:val="left"/>
      <w:pPr>
        <w:ind w:left="5351" w:hanging="425"/>
      </w:pPr>
      <w:rPr>
        <w:rFonts w:hint="default"/>
        <w:lang w:val="ru-RU" w:eastAsia="en-US" w:bidi="ar-SA"/>
      </w:rPr>
    </w:lvl>
    <w:lvl w:ilvl="7" w:tplc="0F80F428">
      <w:numFmt w:val="bullet"/>
      <w:lvlText w:val="•"/>
      <w:lvlJc w:val="left"/>
      <w:pPr>
        <w:ind w:left="6137" w:hanging="425"/>
      </w:pPr>
      <w:rPr>
        <w:rFonts w:hint="default"/>
        <w:lang w:val="ru-RU" w:eastAsia="en-US" w:bidi="ar-SA"/>
      </w:rPr>
    </w:lvl>
    <w:lvl w:ilvl="8" w:tplc="4058CDB8">
      <w:numFmt w:val="bullet"/>
      <w:lvlText w:val="•"/>
      <w:lvlJc w:val="left"/>
      <w:pPr>
        <w:ind w:left="6923" w:hanging="425"/>
      </w:pPr>
      <w:rPr>
        <w:rFonts w:hint="default"/>
        <w:lang w:val="ru-RU" w:eastAsia="en-US" w:bidi="ar-SA"/>
      </w:rPr>
    </w:lvl>
  </w:abstractNum>
  <w:abstractNum w:abstractNumId="17"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8"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9" w15:restartNumberingAfterBreak="0">
    <w:nsid w:val="4FCC1601"/>
    <w:multiLevelType w:val="hybridMultilevel"/>
    <w:tmpl w:val="B8FE82D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3A93680"/>
    <w:multiLevelType w:val="hybridMultilevel"/>
    <w:tmpl w:val="043A86D2"/>
    <w:lvl w:ilvl="0" w:tplc="9EE64848">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39B8D66C">
      <w:start w:val="1"/>
      <w:numFmt w:val="bullet"/>
      <w:lvlText w:val=""/>
      <w:lvlJc w:val="left"/>
      <w:pPr>
        <w:ind w:left="1418" w:hanging="360"/>
      </w:pPr>
      <w:rPr>
        <w:rFonts w:ascii="Symbol" w:hAnsi="Symbol" w:hint="default"/>
        <w:w w:val="100"/>
        <w:sz w:val="24"/>
        <w:szCs w:val="24"/>
        <w:lang w:val="ru-RU" w:eastAsia="en-US" w:bidi="ar-SA"/>
      </w:rPr>
    </w:lvl>
    <w:lvl w:ilvl="2" w:tplc="4AC27DF4">
      <w:numFmt w:val="bullet"/>
      <w:lvlText w:val="•"/>
      <w:lvlJc w:val="left"/>
      <w:pPr>
        <w:ind w:left="2206" w:hanging="360"/>
      </w:pPr>
      <w:rPr>
        <w:rFonts w:hint="default"/>
        <w:lang w:val="ru-RU" w:eastAsia="en-US" w:bidi="ar-SA"/>
      </w:rPr>
    </w:lvl>
    <w:lvl w:ilvl="3" w:tplc="8BC8EE9A">
      <w:numFmt w:val="bullet"/>
      <w:lvlText w:val="•"/>
      <w:lvlJc w:val="left"/>
      <w:pPr>
        <w:ind w:left="2992" w:hanging="360"/>
      </w:pPr>
      <w:rPr>
        <w:rFonts w:hint="default"/>
        <w:lang w:val="ru-RU" w:eastAsia="en-US" w:bidi="ar-SA"/>
      </w:rPr>
    </w:lvl>
    <w:lvl w:ilvl="4" w:tplc="2F8A0802">
      <w:numFmt w:val="bullet"/>
      <w:lvlText w:val="•"/>
      <w:lvlJc w:val="left"/>
      <w:pPr>
        <w:ind w:left="3778" w:hanging="360"/>
      </w:pPr>
      <w:rPr>
        <w:rFonts w:hint="default"/>
        <w:lang w:val="ru-RU" w:eastAsia="en-US" w:bidi="ar-SA"/>
      </w:rPr>
    </w:lvl>
    <w:lvl w:ilvl="5" w:tplc="9586DA46">
      <w:numFmt w:val="bullet"/>
      <w:lvlText w:val="•"/>
      <w:lvlJc w:val="left"/>
      <w:pPr>
        <w:ind w:left="4564" w:hanging="360"/>
      </w:pPr>
      <w:rPr>
        <w:rFonts w:hint="default"/>
        <w:lang w:val="ru-RU" w:eastAsia="en-US" w:bidi="ar-SA"/>
      </w:rPr>
    </w:lvl>
    <w:lvl w:ilvl="6" w:tplc="670249C4">
      <w:numFmt w:val="bullet"/>
      <w:lvlText w:val="•"/>
      <w:lvlJc w:val="left"/>
      <w:pPr>
        <w:ind w:left="5351" w:hanging="360"/>
      </w:pPr>
      <w:rPr>
        <w:rFonts w:hint="default"/>
        <w:lang w:val="ru-RU" w:eastAsia="en-US" w:bidi="ar-SA"/>
      </w:rPr>
    </w:lvl>
    <w:lvl w:ilvl="7" w:tplc="409AE90C">
      <w:numFmt w:val="bullet"/>
      <w:lvlText w:val="•"/>
      <w:lvlJc w:val="left"/>
      <w:pPr>
        <w:ind w:left="6137" w:hanging="360"/>
      </w:pPr>
      <w:rPr>
        <w:rFonts w:hint="default"/>
        <w:lang w:val="ru-RU" w:eastAsia="en-US" w:bidi="ar-SA"/>
      </w:rPr>
    </w:lvl>
    <w:lvl w:ilvl="8" w:tplc="09066646">
      <w:numFmt w:val="bullet"/>
      <w:lvlText w:val="•"/>
      <w:lvlJc w:val="left"/>
      <w:pPr>
        <w:ind w:left="6923" w:hanging="360"/>
      </w:pPr>
      <w:rPr>
        <w:rFonts w:hint="default"/>
        <w:lang w:val="ru-RU" w:eastAsia="en-US" w:bidi="ar-SA"/>
      </w:rPr>
    </w:lvl>
  </w:abstractNum>
  <w:abstractNum w:abstractNumId="21" w15:restartNumberingAfterBreak="0">
    <w:nsid w:val="571D3407"/>
    <w:multiLevelType w:val="hybridMultilevel"/>
    <w:tmpl w:val="DBB2B83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CE879DF"/>
    <w:multiLevelType w:val="hybridMultilevel"/>
    <w:tmpl w:val="86AC1BF8"/>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118266F"/>
    <w:multiLevelType w:val="hybridMultilevel"/>
    <w:tmpl w:val="4D1214D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53E49FF"/>
    <w:multiLevelType w:val="hybridMultilevel"/>
    <w:tmpl w:val="E7309A42"/>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682A62A4"/>
    <w:multiLevelType w:val="hybridMultilevel"/>
    <w:tmpl w:val="7E5ACC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9635555"/>
    <w:multiLevelType w:val="hybridMultilevel"/>
    <w:tmpl w:val="A8C63466"/>
    <w:lvl w:ilvl="0" w:tplc="19BCBF7E">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CE02035"/>
    <w:multiLevelType w:val="hybridMultilevel"/>
    <w:tmpl w:val="8F6A4866"/>
    <w:lvl w:ilvl="0" w:tplc="39B8D6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798B0E3E"/>
    <w:multiLevelType w:val="hybridMultilevel"/>
    <w:tmpl w:val="3A2AE654"/>
    <w:lvl w:ilvl="0" w:tplc="A050BAB4">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1BFE5F1A">
      <w:numFmt w:val="bullet"/>
      <w:lvlText w:val="•"/>
      <w:lvlJc w:val="left"/>
      <w:pPr>
        <w:ind w:left="1677" w:hanging="257"/>
      </w:pPr>
      <w:rPr>
        <w:rFonts w:hint="default"/>
        <w:lang w:val="ru-RU" w:eastAsia="en-US" w:bidi="ar-SA"/>
      </w:rPr>
    </w:lvl>
    <w:lvl w:ilvl="2" w:tplc="D060778A">
      <w:numFmt w:val="bullet"/>
      <w:lvlText w:val="•"/>
      <w:lvlJc w:val="left"/>
      <w:pPr>
        <w:ind w:left="2435" w:hanging="257"/>
      </w:pPr>
      <w:rPr>
        <w:rFonts w:hint="default"/>
        <w:lang w:val="ru-RU" w:eastAsia="en-US" w:bidi="ar-SA"/>
      </w:rPr>
    </w:lvl>
    <w:lvl w:ilvl="3" w:tplc="5E52F91A">
      <w:numFmt w:val="bullet"/>
      <w:lvlText w:val="•"/>
      <w:lvlJc w:val="left"/>
      <w:pPr>
        <w:ind w:left="3192" w:hanging="257"/>
      </w:pPr>
      <w:rPr>
        <w:rFonts w:hint="default"/>
        <w:lang w:val="ru-RU" w:eastAsia="en-US" w:bidi="ar-SA"/>
      </w:rPr>
    </w:lvl>
    <w:lvl w:ilvl="4" w:tplc="00122452">
      <w:numFmt w:val="bullet"/>
      <w:lvlText w:val="•"/>
      <w:lvlJc w:val="left"/>
      <w:pPr>
        <w:ind w:left="3950" w:hanging="257"/>
      </w:pPr>
      <w:rPr>
        <w:rFonts w:hint="default"/>
        <w:lang w:val="ru-RU" w:eastAsia="en-US" w:bidi="ar-SA"/>
      </w:rPr>
    </w:lvl>
    <w:lvl w:ilvl="5" w:tplc="BF046D34">
      <w:numFmt w:val="bullet"/>
      <w:lvlText w:val="•"/>
      <w:lvlJc w:val="left"/>
      <w:pPr>
        <w:ind w:left="4708" w:hanging="257"/>
      </w:pPr>
      <w:rPr>
        <w:rFonts w:hint="default"/>
        <w:lang w:val="ru-RU" w:eastAsia="en-US" w:bidi="ar-SA"/>
      </w:rPr>
    </w:lvl>
    <w:lvl w:ilvl="6" w:tplc="BEA2F2FA">
      <w:numFmt w:val="bullet"/>
      <w:lvlText w:val="•"/>
      <w:lvlJc w:val="left"/>
      <w:pPr>
        <w:ind w:left="5465" w:hanging="257"/>
      </w:pPr>
      <w:rPr>
        <w:rFonts w:hint="default"/>
        <w:lang w:val="ru-RU" w:eastAsia="en-US" w:bidi="ar-SA"/>
      </w:rPr>
    </w:lvl>
    <w:lvl w:ilvl="7" w:tplc="2A94D560">
      <w:numFmt w:val="bullet"/>
      <w:lvlText w:val="•"/>
      <w:lvlJc w:val="left"/>
      <w:pPr>
        <w:ind w:left="6223" w:hanging="257"/>
      </w:pPr>
      <w:rPr>
        <w:rFonts w:hint="default"/>
        <w:lang w:val="ru-RU" w:eastAsia="en-US" w:bidi="ar-SA"/>
      </w:rPr>
    </w:lvl>
    <w:lvl w:ilvl="8" w:tplc="7EEA4DEA">
      <w:numFmt w:val="bullet"/>
      <w:lvlText w:val="•"/>
      <w:lvlJc w:val="left"/>
      <w:pPr>
        <w:ind w:left="6980" w:hanging="257"/>
      </w:pPr>
      <w:rPr>
        <w:rFonts w:hint="default"/>
        <w:lang w:val="ru-RU" w:eastAsia="en-US" w:bidi="ar-SA"/>
      </w:rPr>
    </w:lvl>
  </w:abstractNum>
  <w:abstractNum w:abstractNumId="33" w15:restartNumberingAfterBreak="0">
    <w:nsid w:val="7C6B61C1"/>
    <w:multiLevelType w:val="multilevel"/>
    <w:tmpl w:val="F47E316E"/>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4" w15:restartNumberingAfterBreak="0">
    <w:nsid w:val="7F22154F"/>
    <w:multiLevelType w:val="hybridMultilevel"/>
    <w:tmpl w:val="60366FFC"/>
    <w:lvl w:ilvl="0" w:tplc="8782310C">
      <w:numFmt w:val="bullet"/>
      <w:lvlText w:val="–"/>
      <w:lvlJc w:val="left"/>
      <w:pPr>
        <w:ind w:left="919" w:hanging="257"/>
      </w:pPr>
      <w:rPr>
        <w:rFonts w:ascii="Times New Roman" w:eastAsia="Times New Roman" w:hAnsi="Times New Roman" w:cs="Times New Roman" w:hint="default"/>
        <w:w w:val="100"/>
        <w:sz w:val="24"/>
        <w:szCs w:val="24"/>
        <w:lang w:val="ru-RU" w:eastAsia="en-US" w:bidi="ar-SA"/>
      </w:rPr>
    </w:lvl>
    <w:lvl w:ilvl="1" w:tplc="FC9A2A9C">
      <w:numFmt w:val="bullet"/>
      <w:lvlText w:val="•"/>
      <w:lvlJc w:val="left"/>
      <w:pPr>
        <w:ind w:left="1677" w:hanging="257"/>
      </w:pPr>
      <w:rPr>
        <w:rFonts w:hint="default"/>
        <w:lang w:val="ru-RU" w:eastAsia="en-US" w:bidi="ar-SA"/>
      </w:rPr>
    </w:lvl>
    <w:lvl w:ilvl="2" w:tplc="1E8E89B0">
      <w:numFmt w:val="bullet"/>
      <w:lvlText w:val="•"/>
      <w:lvlJc w:val="left"/>
      <w:pPr>
        <w:ind w:left="2435" w:hanging="257"/>
      </w:pPr>
      <w:rPr>
        <w:rFonts w:hint="default"/>
        <w:lang w:val="ru-RU" w:eastAsia="en-US" w:bidi="ar-SA"/>
      </w:rPr>
    </w:lvl>
    <w:lvl w:ilvl="3" w:tplc="8E4463EC">
      <w:numFmt w:val="bullet"/>
      <w:lvlText w:val="•"/>
      <w:lvlJc w:val="left"/>
      <w:pPr>
        <w:ind w:left="3192" w:hanging="257"/>
      </w:pPr>
      <w:rPr>
        <w:rFonts w:hint="default"/>
        <w:lang w:val="ru-RU" w:eastAsia="en-US" w:bidi="ar-SA"/>
      </w:rPr>
    </w:lvl>
    <w:lvl w:ilvl="4" w:tplc="E64442F8">
      <w:numFmt w:val="bullet"/>
      <w:lvlText w:val="•"/>
      <w:lvlJc w:val="left"/>
      <w:pPr>
        <w:ind w:left="3950" w:hanging="257"/>
      </w:pPr>
      <w:rPr>
        <w:rFonts w:hint="default"/>
        <w:lang w:val="ru-RU" w:eastAsia="en-US" w:bidi="ar-SA"/>
      </w:rPr>
    </w:lvl>
    <w:lvl w:ilvl="5" w:tplc="82F43964">
      <w:numFmt w:val="bullet"/>
      <w:lvlText w:val="•"/>
      <w:lvlJc w:val="left"/>
      <w:pPr>
        <w:ind w:left="4708" w:hanging="257"/>
      </w:pPr>
      <w:rPr>
        <w:rFonts w:hint="default"/>
        <w:lang w:val="ru-RU" w:eastAsia="en-US" w:bidi="ar-SA"/>
      </w:rPr>
    </w:lvl>
    <w:lvl w:ilvl="6" w:tplc="000C4E90">
      <w:numFmt w:val="bullet"/>
      <w:lvlText w:val="•"/>
      <w:lvlJc w:val="left"/>
      <w:pPr>
        <w:ind w:left="5465" w:hanging="257"/>
      </w:pPr>
      <w:rPr>
        <w:rFonts w:hint="default"/>
        <w:lang w:val="ru-RU" w:eastAsia="en-US" w:bidi="ar-SA"/>
      </w:rPr>
    </w:lvl>
    <w:lvl w:ilvl="7" w:tplc="49D01778">
      <w:numFmt w:val="bullet"/>
      <w:lvlText w:val="•"/>
      <w:lvlJc w:val="left"/>
      <w:pPr>
        <w:ind w:left="6223" w:hanging="257"/>
      </w:pPr>
      <w:rPr>
        <w:rFonts w:hint="default"/>
        <w:lang w:val="ru-RU" w:eastAsia="en-US" w:bidi="ar-SA"/>
      </w:rPr>
    </w:lvl>
    <w:lvl w:ilvl="8" w:tplc="B4827904">
      <w:numFmt w:val="bullet"/>
      <w:lvlText w:val="•"/>
      <w:lvlJc w:val="left"/>
      <w:pPr>
        <w:ind w:left="6980" w:hanging="257"/>
      </w:pPr>
      <w:rPr>
        <w:rFonts w:hint="default"/>
        <w:lang w:val="ru-RU" w:eastAsia="en-US" w:bidi="ar-SA"/>
      </w:rPr>
    </w:lvl>
  </w:abstractNum>
  <w:num w:numId="1">
    <w:abstractNumId w:val="26"/>
  </w:num>
  <w:num w:numId="2">
    <w:abstractNumId w:val="9"/>
  </w:num>
  <w:num w:numId="3">
    <w:abstractNumId w:val="22"/>
  </w:num>
  <w:num w:numId="4">
    <w:abstractNumId w:val="10"/>
  </w:num>
  <w:num w:numId="5">
    <w:abstractNumId w:val="4"/>
  </w:num>
  <w:num w:numId="6">
    <w:abstractNumId w:val="0"/>
  </w:num>
  <w:num w:numId="7">
    <w:abstractNumId w:val="18"/>
  </w:num>
  <w:num w:numId="8">
    <w:abstractNumId w:val="3"/>
  </w:num>
  <w:num w:numId="9">
    <w:abstractNumId w:val="12"/>
  </w:num>
  <w:num w:numId="10">
    <w:abstractNumId w:val="1"/>
  </w:num>
  <w:num w:numId="11">
    <w:abstractNumId w:val="17"/>
  </w:num>
  <w:num w:numId="12">
    <w:abstractNumId w:val="31"/>
  </w:num>
  <w:num w:numId="13">
    <w:abstractNumId w:val="30"/>
  </w:num>
  <w:num w:numId="14">
    <w:abstractNumId w:val="13"/>
  </w:num>
  <w:num w:numId="15">
    <w:abstractNumId w:val="33"/>
  </w:num>
  <w:num w:numId="16">
    <w:abstractNumId w:val="2"/>
  </w:num>
  <w:num w:numId="17">
    <w:abstractNumId w:val="5"/>
  </w:num>
  <w:num w:numId="18">
    <w:abstractNumId w:val="15"/>
  </w:num>
  <w:num w:numId="19">
    <w:abstractNumId w:val="19"/>
  </w:num>
  <w:num w:numId="20">
    <w:abstractNumId w:val="21"/>
  </w:num>
  <w:num w:numId="21">
    <w:abstractNumId w:val="7"/>
  </w:num>
  <w:num w:numId="22">
    <w:abstractNumId w:val="25"/>
  </w:num>
  <w:num w:numId="23">
    <w:abstractNumId w:val="23"/>
  </w:num>
  <w:num w:numId="24">
    <w:abstractNumId w:val="14"/>
  </w:num>
  <w:num w:numId="25">
    <w:abstractNumId w:val="24"/>
  </w:num>
  <w:num w:numId="26">
    <w:abstractNumId w:val="6"/>
  </w:num>
  <w:num w:numId="27">
    <w:abstractNumId w:val="27"/>
  </w:num>
  <w:num w:numId="28">
    <w:abstractNumId w:val="28"/>
  </w:num>
  <w:num w:numId="29">
    <w:abstractNumId w:val="11"/>
  </w:num>
  <w:num w:numId="30">
    <w:abstractNumId w:val="32"/>
  </w:num>
  <w:num w:numId="31">
    <w:abstractNumId w:val="34"/>
  </w:num>
  <w:num w:numId="32">
    <w:abstractNumId w:val="16"/>
  </w:num>
  <w:num w:numId="33">
    <w:abstractNumId w:val="20"/>
  </w:num>
  <w:num w:numId="34">
    <w:abstractNumId w:val="29"/>
  </w:num>
  <w:num w:numId="35">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17F"/>
    <w:rsid w:val="0000394E"/>
    <w:rsid w:val="00004A33"/>
    <w:rsid w:val="000079C3"/>
    <w:rsid w:val="00007F70"/>
    <w:rsid w:val="000112BC"/>
    <w:rsid w:val="00011EE3"/>
    <w:rsid w:val="00012459"/>
    <w:rsid w:val="000156CF"/>
    <w:rsid w:val="000179F8"/>
    <w:rsid w:val="00021F15"/>
    <w:rsid w:val="000274BC"/>
    <w:rsid w:val="00030DBD"/>
    <w:rsid w:val="000310CB"/>
    <w:rsid w:val="00032860"/>
    <w:rsid w:val="00042069"/>
    <w:rsid w:val="00064407"/>
    <w:rsid w:val="0007128F"/>
    <w:rsid w:val="0007398F"/>
    <w:rsid w:val="00083B9B"/>
    <w:rsid w:val="0008627A"/>
    <w:rsid w:val="0008639E"/>
    <w:rsid w:val="0008772C"/>
    <w:rsid w:val="00087B5D"/>
    <w:rsid w:val="00087CF5"/>
    <w:rsid w:val="00090088"/>
    <w:rsid w:val="00092D54"/>
    <w:rsid w:val="000936BD"/>
    <w:rsid w:val="00095B39"/>
    <w:rsid w:val="00095EB2"/>
    <w:rsid w:val="00095EBD"/>
    <w:rsid w:val="00095EC1"/>
    <w:rsid w:val="000A0EFF"/>
    <w:rsid w:val="000A13D5"/>
    <w:rsid w:val="000A17B0"/>
    <w:rsid w:val="000A19C6"/>
    <w:rsid w:val="000A3529"/>
    <w:rsid w:val="000A41FA"/>
    <w:rsid w:val="000A4B35"/>
    <w:rsid w:val="000A54E1"/>
    <w:rsid w:val="000A6397"/>
    <w:rsid w:val="000A6952"/>
    <w:rsid w:val="000A796E"/>
    <w:rsid w:val="000B06F4"/>
    <w:rsid w:val="000B4F66"/>
    <w:rsid w:val="000B5B5D"/>
    <w:rsid w:val="000B6521"/>
    <w:rsid w:val="000C26DC"/>
    <w:rsid w:val="000C3AB8"/>
    <w:rsid w:val="000C5DE0"/>
    <w:rsid w:val="000D4FB5"/>
    <w:rsid w:val="000D6D2B"/>
    <w:rsid w:val="000E2D3D"/>
    <w:rsid w:val="000E2D5E"/>
    <w:rsid w:val="000E549E"/>
    <w:rsid w:val="000E5DF0"/>
    <w:rsid w:val="000E6DD2"/>
    <w:rsid w:val="000E6DE9"/>
    <w:rsid w:val="000F19BA"/>
    <w:rsid w:val="000F33E9"/>
    <w:rsid w:val="000F419D"/>
    <w:rsid w:val="000F5587"/>
    <w:rsid w:val="00100F1D"/>
    <w:rsid w:val="0010264D"/>
    <w:rsid w:val="001029C2"/>
    <w:rsid w:val="0011295E"/>
    <w:rsid w:val="00114C37"/>
    <w:rsid w:val="00115C97"/>
    <w:rsid w:val="00117316"/>
    <w:rsid w:val="00117DB9"/>
    <w:rsid w:val="001244C3"/>
    <w:rsid w:val="0013186F"/>
    <w:rsid w:val="00132B46"/>
    <w:rsid w:val="00134858"/>
    <w:rsid w:val="00134B29"/>
    <w:rsid w:val="00134DAF"/>
    <w:rsid w:val="00135CE3"/>
    <w:rsid w:val="00137F0D"/>
    <w:rsid w:val="00144EE1"/>
    <w:rsid w:val="00152D91"/>
    <w:rsid w:val="0015490C"/>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44AE"/>
    <w:rsid w:val="00187560"/>
    <w:rsid w:val="001944D3"/>
    <w:rsid w:val="00196996"/>
    <w:rsid w:val="00197F9A"/>
    <w:rsid w:val="001A362B"/>
    <w:rsid w:val="001A38DD"/>
    <w:rsid w:val="001A5DA5"/>
    <w:rsid w:val="001A6B4D"/>
    <w:rsid w:val="001A723D"/>
    <w:rsid w:val="001B6656"/>
    <w:rsid w:val="001C3496"/>
    <w:rsid w:val="001C3659"/>
    <w:rsid w:val="001D20BA"/>
    <w:rsid w:val="001F3287"/>
    <w:rsid w:val="001F38D5"/>
    <w:rsid w:val="001F47BF"/>
    <w:rsid w:val="001F7412"/>
    <w:rsid w:val="002003DB"/>
    <w:rsid w:val="002005BD"/>
    <w:rsid w:val="00200AFE"/>
    <w:rsid w:val="00200BCC"/>
    <w:rsid w:val="0020413C"/>
    <w:rsid w:val="00207F28"/>
    <w:rsid w:val="00212E9C"/>
    <w:rsid w:val="00213AF8"/>
    <w:rsid w:val="00214050"/>
    <w:rsid w:val="00214055"/>
    <w:rsid w:val="00217CBC"/>
    <w:rsid w:val="002221E1"/>
    <w:rsid w:val="00223530"/>
    <w:rsid w:val="00223558"/>
    <w:rsid w:val="00235942"/>
    <w:rsid w:val="00235CC4"/>
    <w:rsid w:val="002402AC"/>
    <w:rsid w:val="002403E1"/>
    <w:rsid w:val="002415E0"/>
    <w:rsid w:val="00246043"/>
    <w:rsid w:val="0024748B"/>
    <w:rsid w:val="00247667"/>
    <w:rsid w:val="00250BEC"/>
    <w:rsid w:val="002513D8"/>
    <w:rsid w:val="00252C9A"/>
    <w:rsid w:val="0025322E"/>
    <w:rsid w:val="00253B49"/>
    <w:rsid w:val="0025505C"/>
    <w:rsid w:val="00255C2A"/>
    <w:rsid w:val="002608A2"/>
    <w:rsid w:val="0026104A"/>
    <w:rsid w:val="00261A98"/>
    <w:rsid w:val="002634CE"/>
    <w:rsid w:val="00267633"/>
    <w:rsid w:val="00270B26"/>
    <w:rsid w:val="00280ABA"/>
    <w:rsid w:val="00284E12"/>
    <w:rsid w:val="00284E57"/>
    <w:rsid w:val="00286EA2"/>
    <w:rsid w:val="002879BA"/>
    <w:rsid w:val="00290CA1"/>
    <w:rsid w:val="00291E7B"/>
    <w:rsid w:val="002945C8"/>
    <w:rsid w:val="002A19FA"/>
    <w:rsid w:val="002A400A"/>
    <w:rsid w:val="002A538D"/>
    <w:rsid w:val="002B4A0C"/>
    <w:rsid w:val="002C3739"/>
    <w:rsid w:val="002C4B17"/>
    <w:rsid w:val="002C6E62"/>
    <w:rsid w:val="002C75C7"/>
    <w:rsid w:val="002D0503"/>
    <w:rsid w:val="002D28AA"/>
    <w:rsid w:val="002D49B6"/>
    <w:rsid w:val="002E5A9A"/>
    <w:rsid w:val="002E64F6"/>
    <w:rsid w:val="002E6F96"/>
    <w:rsid w:val="002E752C"/>
    <w:rsid w:val="002F03DF"/>
    <w:rsid w:val="002F1408"/>
    <w:rsid w:val="002F72AB"/>
    <w:rsid w:val="0030202C"/>
    <w:rsid w:val="00303406"/>
    <w:rsid w:val="00305DCA"/>
    <w:rsid w:val="0030728C"/>
    <w:rsid w:val="0031061A"/>
    <w:rsid w:val="00310E7E"/>
    <w:rsid w:val="00311D1B"/>
    <w:rsid w:val="00312533"/>
    <w:rsid w:val="00314663"/>
    <w:rsid w:val="003172EE"/>
    <w:rsid w:val="0032315D"/>
    <w:rsid w:val="00324B82"/>
    <w:rsid w:val="00326B77"/>
    <w:rsid w:val="003271B8"/>
    <w:rsid w:val="00332233"/>
    <w:rsid w:val="003369AE"/>
    <w:rsid w:val="00340F33"/>
    <w:rsid w:val="00343F5D"/>
    <w:rsid w:val="00347551"/>
    <w:rsid w:val="003520FD"/>
    <w:rsid w:val="00356292"/>
    <w:rsid w:val="0036387B"/>
    <w:rsid w:val="003649A3"/>
    <w:rsid w:val="003664B6"/>
    <w:rsid w:val="00372DD2"/>
    <w:rsid w:val="0037624A"/>
    <w:rsid w:val="00376544"/>
    <w:rsid w:val="00376830"/>
    <w:rsid w:val="00381F0B"/>
    <w:rsid w:val="00392EEE"/>
    <w:rsid w:val="00395A9E"/>
    <w:rsid w:val="003A0480"/>
    <w:rsid w:val="003A4C71"/>
    <w:rsid w:val="003A61FF"/>
    <w:rsid w:val="003B060B"/>
    <w:rsid w:val="003B4577"/>
    <w:rsid w:val="003B46DB"/>
    <w:rsid w:val="003B62BD"/>
    <w:rsid w:val="003B6459"/>
    <w:rsid w:val="003B7149"/>
    <w:rsid w:val="003B7C0D"/>
    <w:rsid w:val="003C50D0"/>
    <w:rsid w:val="003E20EB"/>
    <w:rsid w:val="003E3944"/>
    <w:rsid w:val="003E53A2"/>
    <w:rsid w:val="003E679E"/>
    <w:rsid w:val="003E7D10"/>
    <w:rsid w:val="003F2DBF"/>
    <w:rsid w:val="003F300E"/>
    <w:rsid w:val="003F46FC"/>
    <w:rsid w:val="003F6821"/>
    <w:rsid w:val="003F7CE2"/>
    <w:rsid w:val="003F7D5F"/>
    <w:rsid w:val="00400709"/>
    <w:rsid w:val="004013E3"/>
    <w:rsid w:val="00412DCD"/>
    <w:rsid w:val="00413206"/>
    <w:rsid w:val="004156BF"/>
    <w:rsid w:val="00420636"/>
    <w:rsid w:val="004211E4"/>
    <w:rsid w:val="00421B42"/>
    <w:rsid w:val="00421DCE"/>
    <w:rsid w:val="004229AC"/>
    <w:rsid w:val="004324E0"/>
    <w:rsid w:val="0043286F"/>
    <w:rsid w:val="00433CDF"/>
    <w:rsid w:val="00434DA2"/>
    <w:rsid w:val="00437EDC"/>
    <w:rsid w:val="00443FB5"/>
    <w:rsid w:val="0044451D"/>
    <w:rsid w:val="00453ED1"/>
    <w:rsid w:val="00456D18"/>
    <w:rsid w:val="0045771E"/>
    <w:rsid w:val="00457DBB"/>
    <w:rsid w:val="004603A3"/>
    <w:rsid w:val="004626BE"/>
    <w:rsid w:val="004722A0"/>
    <w:rsid w:val="004806A0"/>
    <w:rsid w:val="004809D9"/>
    <w:rsid w:val="00494B4A"/>
    <w:rsid w:val="004A1B5A"/>
    <w:rsid w:val="004A5A25"/>
    <w:rsid w:val="004A715C"/>
    <w:rsid w:val="004A7CA8"/>
    <w:rsid w:val="004B0E9E"/>
    <w:rsid w:val="004B2C5C"/>
    <w:rsid w:val="004B2C7D"/>
    <w:rsid w:val="004B4175"/>
    <w:rsid w:val="004B7C04"/>
    <w:rsid w:val="004C2EC8"/>
    <w:rsid w:val="004C3CA8"/>
    <w:rsid w:val="004C66DC"/>
    <w:rsid w:val="004D0C83"/>
    <w:rsid w:val="004D41E5"/>
    <w:rsid w:val="004D6CDF"/>
    <w:rsid w:val="004E036F"/>
    <w:rsid w:val="004E1592"/>
    <w:rsid w:val="004F030E"/>
    <w:rsid w:val="004F19D7"/>
    <w:rsid w:val="004F4197"/>
    <w:rsid w:val="004F5C5E"/>
    <w:rsid w:val="004F60DA"/>
    <w:rsid w:val="00500294"/>
    <w:rsid w:val="00502E27"/>
    <w:rsid w:val="00502F97"/>
    <w:rsid w:val="005038E6"/>
    <w:rsid w:val="005052BF"/>
    <w:rsid w:val="00505834"/>
    <w:rsid w:val="00512993"/>
    <w:rsid w:val="0051713F"/>
    <w:rsid w:val="0052763B"/>
    <w:rsid w:val="00533319"/>
    <w:rsid w:val="00533582"/>
    <w:rsid w:val="00537C30"/>
    <w:rsid w:val="005438AD"/>
    <w:rsid w:val="00543932"/>
    <w:rsid w:val="00550283"/>
    <w:rsid w:val="005551BB"/>
    <w:rsid w:val="0055753C"/>
    <w:rsid w:val="00560393"/>
    <w:rsid w:val="00562CE2"/>
    <w:rsid w:val="005643D7"/>
    <w:rsid w:val="0056478F"/>
    <w:rsid w:val="005648CA"/>
    <w:rsid w:val="00574913"/>
    <w:rsid w:val="0058000F"/>
    <w:rsid w:val="00583426"/>
    <w:rsid w:val="005849CA"/>
    <w:rsid w:val="005852C3"/>
    <w:rsid w:val="00585658"/>
    <w:rsid w:val="005857F1"/>
    <w:rsid w:val="00587FF5"/>
    <w:rsid w:val="005905EF"/>
    <w:rsid w:val="00594D59"/>
    <w:rsid w:val="005A07FC"/>
    <w:rsid w:val="005A2B38"/>
    <w:rsid w:val="005A4FE7"/>
    <w:rsid w:val="005B2AC8"/>
    <w:rsid w:val="005B77A2"/>
    <w:rsid w:val="005C3984"/>
    <w:rsid w:val="005C636E"/>
    <w:rsid w:val="005C6504"/>
    <w:rsid w:val="005C6A3A"/>
    <w:rsid w:val="005C7265"/>
    <w:rsid w:val="005D0B9C"/>
    <w:rsid w:val="005D45EB"/>
    <w:rsid w:val="005D7117"/>
    <w:rsid w:val="005E0704"/>
    <w:rsid w:val="005E1251"/>
    <w:rsid w:val="005E2A9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50455"/>
    <w:rsid w:val="00656A72"/>
    <w:rsid w:val="00661BCB"/>
    <w:rsid w:val="00663DF9"/>
    <w:rsid w:val="00665678"/>
    <w:rsid w:val="006672FE"/>
    <w:rsid w:val="0067045C"/>
    <w:rsid w:val="0067255A"/>
    <w:rsid w:val="00673ADD"/>
    <w:rsid w:val="006758CE"/>
    <w:rsid w:val="00677DF5"/>
    <w:rsid w:val="00680EE4"/>
    <w:rsid w:val="0068198B"/>
    <w:rsid w:val="006841BF"/>
    <w:rsid w:val="00693608"/>
    <w:rsid w:val="00693846"/>
    <w:rsid w:val="00697D60"/>
    <w:rsid w:val="006A2686"/>
    <w:rsid w:val="006A4AF7"/>
    <w:rsid w:val="006A5CE2"/>
    <w:rsid w:val="006A77F8"/>
    <w:rsid w:val="006B0501"/>
    <w:rsid w:val="006B1F6D"/>
    <w:rsid w:val="006B204B"/>
    <w:rsid w:val="006B29DD"/>
    <w:rsid w:val="006C5629"/>
    <w:rsid w:val="006D036B"/>
    <w:rsid w:val="006D3A82"/>
    <w:rsid w:val="006D4C3D"/>
    <w:rsid w:val="006E29B8"/>
    <w:rsid w:val="006E2EF4"/>
    <w:rsid w:val="006E319A"/>
    <w:rsid w:val="006E5130"/>
    <w:rsid w:val="006E7FF4"/>
    <w:rsid w:val="006F0E0C"/>
    <w:rsid w:val="006F239E"/>
    <w:rsid w:val="006F7C5D"/>
    <w:rsid w:val="00701D4A"/>
    <w:rsid w:val="0070724D"/>
    <w:rsid w:val="0071057A"/>
    <w:rsid w:val="007112DA"/>
    <w:rsid w:val="007129CE"/>
    <w:rsid w:val="00713285"/>
    <w:rsid w:val="0071746D"/>
    <w:rsid w:val="007208EC"/>
    <w:rsid w:val="0072121D"/>
    <w:rsid w:val="007217B1"/>
    <w:rsid w:val="007271F1"/>
    <w:rsid w:val="00731549"/>
    <w:rsid w:val="007340DE"/>
    <w:rsid w:val="00734895"/>
    <w:rsid w:val="0074040E"/>
    <w:rsid w:val="007408DC"/>
    <w:rsid w:val="00741526"/>
    <w:rsid w:val="0074288A"/>
    <w:rsid w:val="00743120"/>
    <w:rsid w:val="007431A7"/>
    <w:rsid w:val="007438FA"/>
    <w:rsid w:val="00744FD5"/>
    <w:rsid w:val="007452B6"/>
    <w:rsid w:val="007533BF"/>
    <w:rsid w:val="0075494A"/>
    <w:rsid w:val="00754BF2"/>
    <w:rsid w:val="007619A1"/>
    <w:rsid w:val="00761C8A"/>
    <w:rsid w:val="00762720"/>
    <w:rsid w:val="0076514F"/>
    <w:rsid w:val="007653F1"/>
    <w:rsid w:val="007661E7"/>
    <w:rsid w:val="0077014D"/>
    <w:rsid w:val="00770390"/>
    <w:rsid w:val="00774C93"/>
    <w:rsid w:val="00774CB0"/>
    <w:rsid w:val="00781491"/>
    <w:rsid w:val="00782EFC"/>
    <w:rsid w:val="00783A45"/>
    <w:rsid w:val="00784B56"/>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51896"/>
    <w:rsid w:val="008541E7"/>
    <w:rsid w:val="00857232"/>
    <w:rsid w:val="0086178E"/>
    <w:rsid w:val="00866E9A"/>
    <w:rsid w:val="0086709B"/>
    <w:rsid w:val="00870AA2"/>
    <w:rsid w:val="008714EF"/>
    <w:rsid w:val="008729B7"/>
    <w:rsid w:val="008739EF"/>
    <w:rsid w:val="00877C6E"/>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6CE4"/>
    <w:rsid w:val="008B7222"/>
    <w:rsid w:val="008C3C0E"/>
    <w:rsid w:val="008D00EF"/>
    <w:rsid w:val="008D7148"/>
    <w:rsid w:val="008E19E9"/>
    <w:rsid w:val="008E329E"/>
    <w:rsid w:val="008E444A"/>
    <w:rsid w:val="008E712C"/>
    <w:rsid w:val="008E7C9D"/>
    <w:rsid w:val="008F225F"/>
    <w:rsid w:val="008F4F1D"/>
    <w:rsid w:val="008F578C"/>
    <w:rsid w:val="0090012C"/>
    <w:rsid w:val="00901CFE"/>
    <w:rsid w:val="00903316"/>
    <w:rsid w:val="0090672D"/>
    <w:rsid w:val="00906981"/>
    <w:rsid w:val="0091257D"/>
    <w:rsid w:val="009166B7"/>
    <w:rsid w:val="00917222"/>
    <w:rsid w:val="0092062D"/>
    <w:rsid w:val="00924566"/>
    <w:rsid w:val="009250A7"/>
    <w:rsid w:val="00925C1B"/>
    <w:rsid w:val="00926E7B"/>
    <w:rsid w:val="00927A58"/>
    <w:rsid w:val="009314A7"/>
    <w:rsid w:val="00933A88"/>
    <w:rsid w:val="00934A19"/>
    <w:rsid w:val="009355B2"/>
    <w:rsid w:val="009356AB"/>
    <w:rsid w:val="0094068D"/>
    <w:rsid w:val="00943133"/>
    <w:rsid w:val="009433CC"/>
    <w:rsid w:val="009436C7"/>
    <w:rsid w:val="00943A3D"/>
    <w:rsid w:val="00945E01"/>
    <w:rsid w:val="00946EA9"/>
    <w:rsid w:val="00951D9B"/>
    <w:rsid w:val="009559C1"/>
    <w:rsid w:val="0095653B"/>
    <w:rsid w:val="00956668"/>
    <w:rsid w:val="00957653"/>
    <w:rsid w:val="00962AFE"/>
    <w:rsid w:val="009644CA"/>
    <w:rsid w:val="00964838"/>
    <w:rsid w:val="00975D8A"/>
    <w:rsid w:val="00985111"/>
    <w:rsid w:val="00985130"/>
    <w:rsid w:val="00986EEC"/>
    <w:rsid w:val="00987700"/>
    <w:rsid w:val="00987E61"/>
    <w:rsid w:val="00990BCD"/>
    <w:rsid w:val="009A1DFB"/>
    <w:rsid w:val="009A4D9F"/>
    <w:rsid w:val="009A6826"/>
    <w:rsid w:val="009B6A77"/>
    <w:rsid w:val="009B7136"/>
    <w:rsid w:val="009C121E"/>
    <w:rsid w:val="009C2C4C"/>
    <w:rsid w:val="009C48BC"/>
    <w:rsid w:val="009C5AF6"/>
    <w:rsid w:val="009D4054"/>
    <w:rsid w:val="009D709B"/>
    <w:rsid w:val="009E44E8"/>
    <w:rsid w:val="009E57EA"/>
    <w:rsid w:val="009F6FDA"/>
    <w:rsid w:val="00A018C6"/>
    <w:rsid w:val="00A055DC"/>
    <w:rsid w:val="00A06CD6"/>
    <w:rsid w:val="00A10B16"/>
    <w:rsid w:val="00A10FBD"/>
    <w:rsid w:val="00A12848"/>
    <w:rsid w:val="00A12CBE"/>
    <w:rsid w:val="00A17472"/>
    <w:rsid w:val="00A20347"/>
    <w:rsid w:val="00A21972"/>
    <w:rsid w:val="00A21A63"/>
    <w:rsid w:val="00A324EB"/>
    <w:rsid w:val="00A33D52"/>
    <w:rsid w:val="00A3570A"/>
    <w:rsid w:val="00A37E46"/>
    <w:rsid w:val="00A43059"/>
    <w:rsid w:val="00A45EA2"/>
    <w:rsid w:val="00A54E6F"/>
    <w:rsid w:val="00A55A51"/>
    <w:rsid w:val="00A63431"/>
    <w:rsid w:val="00A6653D"/>
    <w:rsid w:val="00A679AA"/>
    <w:rsid w:val="00A71768"/>
    <w:rsid w:val="00A73A61"/>
    <w:rsid w:val="00A77F74"/>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913"/>
    <w:rsid w:val="00AC4AB1"/>
    <w:rsid w:val="00AC58B5"/>
    <w:rsid w:val="00AD1AEA"/>
    <w:rsid w:val="00AD32F1"/>
    <w:rsid w:val="00AE440E"/>
    <w:rsid w:val="00AE4631"/>
    <w:rsid w:val="00AE4712"/>
    <w:rsid w:val="00AE57D4"/>
    <w:rsid w:val="00AE6F05"/>
    <w:rsid w:val="00AF28AC"/>
    <w:rsid w:val="00AF2BD9"/>
    <w:rsid w:val="00B00D17"/>
    <w:rsid w:val="00B01238"/>
    <w:rsid w:val="00B04261"/>
    <w:rsid w:val="00B049BF"/>
    <w:rsid w:val="00B0786A"/>
    <w:rsid w:val="00B07A59"/>
    <w:rsid w:val="00B150FD"/>
    <w:rsid w:val="00B15148"/>
    <w:rsid w:val="00B20A56"/>
    <w:rsid w:val="00B21841"/>
    <w:rsid w:val="00B238F5"/>
    <w:rsid w:val="00B25BC4"/>
    <w:rsid w:val="00B35812"/>
    <w:rsid w:val="00B36B89"/>
    <w:rsid w:val="00B4086B"/>
    <w:rsid w:val="00B421C2"/>
    <w:rsid w:val="00B432BF"/>
    <w:rsid w:val="00B438A6"/>
    <w:rsid w:val="00B4535B"/>
    <w:rsid w:val="00B47A03"/>
    <w:rsid w:val="00B54813"/>
    <w:rsid w:val="00B55B3E"/>
    <w:rsid w:val="00B5795F"/>
    <w:rsid w:val="00B663FB"/>
    <w:rsid w:val="00B66728"/>
    <w:rsid w:val="00B7348D"/>
    <w:rsid w:val="00B7450D"/>
    <w:rsid w:val="00B75A33"/>
    <w:rsid w:val="00B773DA"/>
    <w:rsid w:val="00B77C27"/>
    <w:rsid w:val="00B82FA8"/>
    <w:rsid w:val="00B83151"/>
    <w:rsid w:val="00B84FBE"/>
    <w:rsid w:val="00B86C7F"/>
    <w:rsid w:val="00B908BE"/>
    <w:rsid w:val="00B908E8"/>
    <w:rsid w:val="00B97A66"/>
    <w:rsid w:val="00BA16FD"/>
    <w:rsid w:val="00BA3E55"/>
    <w:rsid w:val="00BB075D"/>
    <w:rsid w:val="00BB2984"/>
    <w:rsid w:val="00BB40E8"/>
    <w:rsid w:val="00BC02B0"/>
    <w:rsid w:val="00BC07BC"/>
    <w:rsid w:val="00BC1BE2"/>
    <w:rsid w:val="00BC3058"/>
    <w:rsid w:val="00BC51F6"/>
    <w:rsid w:val="00BC7A2E"/>
    <w:rsid w:val="00BD1C92"/>
    <w:rsid w:val="00BD744C"/>
    <w:rsid w:val="00BE320C"/>
    <w:rsid w:val="00BE35BA"/>
    <w:rsid w:val="00BF07DC"/>
    <w:rsid w:val="00BF20DB"/>
    <w:rsid w:val="00BF2E82"/>
    <w:rsid w:val="00BF7FA9"/>
    <w:rsid w:val="00C02D01"/>
    <w:rsid w:val="00C03480"/>
    <w:rsid w:val="00C0458D"/>
    <w:rsid w:val="00C079B1"/>
    <w:rsid w:val="00C10568"/>
    <w:rsid w:val="00C10674"/>
    <w:rsid w:val="00C11CA7"/>
    <w:rsid w:val="00C12101"/>
    <w:rsid w:val="00C162D4"/>
    <w:rsid w:val="00C17D5E"/>
    <w:rsid w:val="00C22785"/>
    <w:rsid w:val="00C328C9"/>
    <w:rsid w:val="00C341D6"/>
    <w:rsid w:val="00C35B20"/>
    <w:rsid w:val="00C36BD4"/>
    <w:rsid w:val="00C40043"/>
    <w:rsid w:val="00C42048"/>
    <w:rsid w:val="00C455CE"/>
    <w:rsid w:val="00C4573C"/>
    <w:rsid w:val="00C460EE"/>
    <w:rsid w:val="00C471C3"/>
    <w:rsid w:val="00C471F4"/>
    <w:rsid w:val="00C500FE"/>
    <w:rsid w:val="00C55112"/>
    <w:rsid w:val="00C632F2"/>
    <w:rsid w:val="00C63897"/>
    <w:rsid w:val="00C64571"/>
    <w:rsid w:val="00C7085A"/>
    <w:rsid w:val="00C712C3"/>
    <w:rsid w:val="00C7352F"/>
    <w:rsid w:val="00C743DA"/>
    <w:rsid w:val="00C7536E"/>
    <w:rsid w:val="00C809CD"/>
    <w:rsid w:val="00C81E65"/>
    <w:rsid w:val="00C83797"/>
    <w:rsid w:val="00C84E70"/>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E54"/>
    <w:rsid w:val="00CC29F4"/>
    <w:rsid w:val="00CC325B"/>
    <w:rsid w:val="00CC74BA"/>
    <w:rsid w:val="00CC7BD0"/>
    <w:rsid w:val="00CD0013"/>
    <w:rsid w:val="00CD2973"/>
    <w:rsid w:val="00CD4574"/>
    <w:rsid w:val="00CD7BAB"/>
    <w:rsid w:val="00CE29A4"/>
    <w:rsid w:val="00CE7D23"/>
    <w:rsid w:val="00CF71C2"/>
    <w:rsid w:val="00D005AA"/>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37EAF"/>
    <w:rsid w:val="00D40AE9"/>
    <w:rsid w:val="00D42432"/>
    <w:rsid w:val="00D43D26"/>
    <w:rsid w:val="00D46500"/>
    <w:rsid w:val="00D54A74"/>
    <w:rsid w:val="00D63987"/>
    <w:rsid w:val="00D662E7"/>
    <w:rsid w:val="00D67E36"/>
    <w:rsid w:val="00D742DE"/>
    <w:rsid w:val="00D778FA"/>
    <w:rsid w:val="00D77A1B"/>
    <w:rsid w:val="00D820D4"/>
    <w:rsid w:val="00D825F9"/>
    <w:rsid w:val="00D84816"/>
    <w:rsid w:val="00D86513"/>
    <w:rsid w:val="00D86789"/>
    <w:rsid w:val="00D902F4"/>
    <w:rsid w:val="00D91ADA"/>
    <w:rsid w:val="00D93919"/>
    <w:rsid w:val="00D94E86"/>
    <w:rsid w:val="00DA0089"/>
    <w:rsid w:val="00DA2D6C"/>
    <w:rsid w:val="00DA7D58"/>
    <w:rsid w:val="00DB0602"/>
    <w:rsid w:val="00DB7055"/>
    <w:rsid w:val="00DC04A7"/>
    <w:rsid w:val="00DC1794"/>
    <w:rsid w:val="00DC33AA"/>
    <w:rsid w:val="00DC428B"/>
    <w:rsid w:val="00DC6D32"/>
    <w:rsid w:val="00DD00E4"/>
    <w:rsid w:val="00DD047D"/>
    <w:rsid w:val="00DD0B43"/>
    <w:rsid w:val="00DD0E74"/>
    <w:rsid w:val="00DD4416"/>
    <w:rsid w:val="00DE1FCA"/>
    <w:rsid w:val="00DE2DDE"/>
    <w:rsid w:val="00DE3D24"/>
    <w:rsid w:val="00DE69B6"/>
    <w:rsid w:val="00DE7355"/>
    <w:rsid w:val="00DE7ABE"/>
    <w:rsid w:val="00DF064B"/>
    <w:rsid w:val="00DF0A07"/>
    <w:rsid w:val="00DF1EFC"/>
    <w:rsid w:val="00DF5A57"/>
    <w:rsid w:val="00E04831"/>
    <w:rsid w:val="00E06E2E"/>
    <w:rsid w:val="00E10A30"/>
    <w:rsid w:val="00E10B85"/>
    <w:rsid w:val="00E11C84"/>
    <w:rsid w:val="00E129BC"/>
    <w:rsid w:val="00E17F05"/>
    <w:rsid w:val="00E22BB1"/>
    <w:rsid w:val="00E2393C"/>
    <w:rsid w:val="00E23BA4"/>
    <w:rsid w:val="00E35630"/>
    <w:rsid w:val="00E35BDB"/>
    <w:rsid w:val="00E370AF"/>
    <w:rsid w:val="00E40A99"/>
    <w:rsid w:val="00E40C10"/>
    <w:rsid w:val="00E41C93"/>
    <w:rsid w:val="00E426F9"/>
    <w:rsid w:val="00E464D0"/>
    <w:rsid w:val="00E517B1"/>
    <w:rsid w:val="00E52B01"/>
    <w:rsid w:val="00E53F23"/>
    <w:rsid w:val="00E5788D"/>
    <w:rsid w:val="00E57C3A"/>
    <w:rsid w:val="00E6032F"/>
    <w:rsid w:val="00E611A4"/>
    <w:rsid w:val="00E62D19"/>
    <w:rsid w:val="00E6379F"/>
    <w:rsid w:val="00E70511"/>
    <w:rsid w:val="00E71284"/>
    <w:rsid w:val="00E738DD"/>
    <w:rsid w:val="00E7530E"/>
    <w:rsid w:val="00E759C8"/>
    <w:rsid w:val="00E765B1"/>
    <w:rsid w:val="00E810A5"/>
    <w:rsid w:val="00E82BD5"/>
    <w:rsid w:val="00E91799"/>
    <w:rsid w:val="00E969F8"/>
    <w:rsid w:val="00EA0750"/>
    <w:rsid w:val="00EA5B86"/>
    <w:rsid w:val="00EA6E1D"/>
    <w:rsid w:val="00EB0134"/>
    <w:rsid w:val="00EB302B"/>
    <w:rsid w:val="00EB4BFC"/>
    <w:rsid w:val="00EB4DFB"/>
    <w:rsid w:val="00EB5BB1"/>
    <w:rsid w:val="00EB7056"/>
    <w:rsid w:val="00EC1C3E"/>
    <w:rsid w:val="00EC55B4"/>
    <w:rsid w:val="00EC5E35"/>
    <w:rsid w:val="00EC7722"/>
    <w:rsid w:val="00ED0B47"/>
    <w:rsid w:val="00ED0B6D"/>
    <w:rsid w:val="00ED2880"/>
    <w:rsid w:val="00ED6170"/>
    <w:rsid w:val="00EE0DFF"/>
    <w:rsid w:val="00EE625F"/>
    <w:rsid w:val="00EF00AF"/>
    <w:rsid w:val="00EF167F"/>
    <w:rsid w:val="00EF5E14"/>
    <w:rsid w:val="00F00D1F"/>
    <w:rsid w:val="00F06054"/>
    <w:rsid w:val="00F10B34"/>
    <w:rsid w:val="00F1150F"/>
    <w:rsid w:val="00F1278D"/>
    <w:rsid w:val="00F12CC6"/>
    <w:rsid w:val="00F1687F"/>
    <w:rsid w:val="00F1799E"/>
    <w:rsid w:val="00F245D0"/>
    <w:rsid w:val="00F31A64"/>
    <w:rsid w:val="00F323B7"/>
    <w:rsid w:val="00F36E61"/>
    <w:rsid w:val="00F40FD5"/>
    <w:rsid w:val="00F42B0D"/>
    <w:rsid w:val="00F44812"/>
    <w:rsid w:val="00F44ED6"/>
    <w:rsid w:val="00F509BC"/>
    <w:rsid w:val="00F51D4D"/>
    <w:rsid w:val="00F54598"/>
    <w:rsid w:val="00F56026"/>
    <w:rsid w:val="00F607EF"/>
    <w:rsid w:val="00F62DD3"/>
    <w:rsid w:val="00F63E6B"/>
    <w:rsid w:val="00F64E28"/>
    <w:rsid w:val="00F666EC"/>
    <w:rsid w:val="00F70A68"/>
    <w:rsid w:val="00F716DB"/>
    <w:rsid w:val="00F7330E"/>
    <w:rsid w:val="00F735C1"/>
    <w:rsid w:val="00F73C36"/>
    <w:rsid w:val="00F77D1D"/>
    <w:rsid w:val="00F80C94"/>
    <w:rsid w:val="00F876CD"/>
    <w:rsid w:val="00F87CCB"/>
    <w:rsid w:val="00F917E7"/>
    <w:rsid w:val="00F92178"/>
    <w:rsid w:val="00F941D2"/>
    <w:rsid w:val="00F94F60"/>
    <w:rsid w:val="00F9569D"/>
    <w:rsid w:val="00FA67F6"/>
    <w:rsid w:val="00FA77B1"/>
    <w:rsid w:val="00FB2082"/>
    <w:rsid w:val="00FB371B"/>
    <w:rsid w:val="00FB50A0"/>
    <w:rsid w:val="00FC1BE0"/>
    <w:rsid w:val="00FC6123"/>
    <w:rsid w:val="00FD01E7"/>
    <w:rsid w:val="00FD0E3A"/>
    <w:rsid w:val="00FD2187"/>
    <w:rsid w:val="00FD541B"/>
    <w:rsid w:val="00FE0BBC"/>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C7F20D0D-E3E5-44BC-B025-8CC0BD6C5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D20BA"/>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311D1B"/>
    <w:pPr>
      <w:tabs>
        <w:tab w:val="left" w:pos="960"/>
        <w:tab w:val="right" w:leader="dot" w:pos="9639"/>
      </w:tabs>
      <w:spacing w:before="120"/>
      <w:ind w:firstLine="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BE6786-F7A1-408B-8669-C5038B2A30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Pages>
  <Words>8967</Words>
  <Characters>51118</Characters>
  <Application>Microsoft Office Word</Application>
  <DocSecurity>0</DocSecurity>
  <Lines>425</Lines>
  <Paragraphs>119</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59966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7</cp:revision>
  <cp:lastPrinted>2024-09-22T16:14:00Z</cp:lastPrinted>
  <dcterms:created xsi:type="dcterms:W3CDTF">2024-05-28T11:33:00Z</dcterms:created>
  <dcterms:modified xsi:type="dcterms:W3CDTF">2026-01-27T10:47:00Z</dcterms:modified>
</cp:coreProperties>
</file>